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</w:t>
      </w:r>
      <w:r>
        <w:rPr>
          <w:rFonts w:hAnsi="ＭＳ 明朝"/>
        </w:rPr>
        <w:t>［今回発注業務名：</w:t>
      </w:r>
      <w:r w:rsidR="00553171">
        <w:rPr>
          <w:rFonts w:hAnsi="ＭＳ 明朝"/>
        </w:rPr>
        <w:t>岡山市個人住民税特別徴収コールセンター業務委託</w:t>
      </w:r>
      <w:bookmarkStart w:id="0" w:name="_GoBack"/>
      <w:bookmarkEnd w:id="0"/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C4D"/>
    <w:rsid w:val="001654A4"/>
    <w:rsid w:val="002D4C4D"/>
    <w:rsid w:val="00441FB7"/>
    <w:rsid w:val="00553171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BE7C9DC-CD70-4911-99CA-5BCE153B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217682091</TotalTime>
  <Pages>1</Pages>
  <Words>69</Words>
  <Characters>395</Characters>
  <Application>Microsoft Office Word</Application>
  <DocSecurity>0</DocSecurity>
  <Lines>3</Lines>
  <Paragraphs>1</Paragraphs>
  <ScaleCrop>false</ScaleCrop>
  <Company>岡山市役所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P0188743</cp:lastModifiedBy>
  <cp:revision>5</cp:revision>
  <cp:lastPrinted>1900-12-31T15:00:00Z</cp:lastPrinted>
  <dcterms:created xsi:type="dcterms:W3CDTF">2014-11-20T02:45:00Z</dcterms:created>
  <dcterms:modified xsi:type="dcterms:W3CDTF">2024-08-01T00:24:00Z</dcterms:modified>
</cp:coreProperties>
</file>