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FA8" w:rsidRDefault="00335FA8" w:rsidP="000B5E7F">
      <w:pPr>
        <w:rPr>
          <w:rFonts w:eastAsia="ＭＳ 明朝" w:hint="eastAsia"/>
          <w:sz w:val="24"/>
        </w:rPr>
      </w:pPr>
      <w:bookmarkStart w:id="0" w:name="_GoBack"/>
      <w:bookmarkEnd w:id="0"/>
    </w:p>
    <w:p w:rsidR="00722E4C" w:rsidRDefault="00722E4C" w:rsidP="00722E4C">
      <w:pPr>
        <w:jc w:val="center"/>
        <w:rPr>
          <w:rFonts w:eastAsia="ＭＳ 明朝" w:hint="eastAsia"/>
          <w:sz w:val="24"/>
        </w:rPr>
      </w:pPr>
      <w:r>
        <w:rPr>
          <w:rFonts w:eastAsia="ＭＳ 明朝" w:hint="eastAsia"/>
          <w:sz w:val="24"/>
        </w:rPr>
        <w:t>関係市町村並びに他の保健医療・福祉サービスの提供主体との連携</w:t>
      </w:r>
      <w:r w:rsidR="0045072B">
        <w:rPr>
          <w:rFonts w:eastAsia="ＭＳ 明朝" w:hint="eastAsia"/>
          <w:sz w:val="24"/>
        </w:rPr>
        <w:t>の内容</w:t>
      </w:r>
    </w:p>
    <w:p w:rsidR="00722E4C" w:rsidRDefault="00722E4C" w:rsidP="00722E4C">
      <w:pPr>
        <w:rPr>
          <w:rFonts w:hint="eastAsia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5"/>
        <w:gridCol w:w="7586"/>
      </w:tblGrid>
      <w:tr w:rsidR="00722E4C" w:rsidTr="00722E4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2367" w:type="dxa"/>
            <w:vAlign w:val="center"/>
          </w:tcPr>
          <w:p w:rsidR="00722E4C" w:rsidRDefault="00722E4C" w:rsidP="00722E4C">
            <w:pPr>
              <w:rPr>
                <w:rFonts w:eastAsia="ＭＳ 明朝" w:hint="eastAsia"/>
                <w:sz w:val="22"/>
              </w:rPr>
            </w:pPr>
            <w:r>
              <w:rPr>
                <w:rFonts w:eastAsia="ＭＳ 明朝" w:hint="eastAsia"/>
                <w:sz w:val="22"/>
              </w:rPr>
              <w:t>事業所名</w:t>
            </w:r>
          </w:p>
        </w:tc>
        <w:tc>
          <w:tcPr>
            <w:tcW w:w="7752" w:type="dxa"/>
            <w:vAlign w:val="center"/>
          </w:tcPr>
          <w:p w:rsidR="00722E4C" w:rsidRDefault="00722E4C" w:rsidP="00722E4C">
            <w:pPr>
              <w:rPr>
                <w:rFonts w:eastAsia="ＭＳ 明朝" w:hint="eastAsia"/>
                <w:sz w:val="22"/>
                <w:lang w:eastAsia="zh-TW"/>
              </w:rPr>
            </w:pPr>
          </w:p>
        </w:tc>
      </w:tr>
      <w:tr w:rsidR="00722E4C" w:rsidTr="00722E4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2367" w:type="dxa"/>
            <w:vAlign w:val="center"/>
          </w:tcPr>
          <w:p w:rsidR="00722E4C" w:rsidRDefault="00722E4C" w:rsidP="00722E4C">
            <w:pPr>
              <w:rPr>
                <w:rFonts w:eastAsia="ＭＳ 明朝" w:hint="eastAsia"/>
                <w:sz w:val="22"/>
              </w:rPr>
            </w:pPr>
            <w:r>
              <w:rPr>
                <w:rFonts w:eastAsia="ＭＳ 明朝" w:hint="eastAsia"/>
                <w:sz w:val="22"/>
              </w:rPr>
              <w:t>申請するサービス種類</w:t>
            </w:r>
          </w:p>
        </w:tc>
        <w:tc>
          <w:tcPr>
            <w:tcW w:w="7752" w:type="dxa"/>
            <w:vAlign w:val="center"/>
          </w:tcPr>
          <w:p w:rsidR="00722E4C" w:rsidRDefault="00722E4C" w:rsidP="00722E4C">
            <w:pPr>
              <w:rPr>
                <w:rFonts w:eastAsia="ＭＳ 明朝" w:hint="eastAsia"/>
                <w:sz w:val="22"/>
                <w:lang w:eastAsia="zh-TW"/>
              </w:rPr>
            </w:pPr>
          </w:p>
        </w:tc>
      </w:tr>
      <w:tr w:rsidR="00722E4C" w:rsidTr="00722E4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119" w:type="dxa"/>
            <w:gridSpan w:val="2"/>
          </w:tcPr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１　関係市町村との連携の内容</w:t>
            </w: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（１）サービス提供前の受給資格の確認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Pr="00414B2F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（２）居宅</w:t>
            </w:r>
            <w:r w:rsidR="004A02C5">
              <w:rPr>
                <w:rFonts w:ascii="ＭＳ 明朝" w:eastAsia="ＭＳ 明朝" w:hAnsi="ＭＳ 明朝" w:hint="eastAsia"/>
                <w:sz w:val="22"/>
              </w:rPr>
              <w:t>（介護予防）</w:t>
            </w:r>
            <w:r>
              <w:rPr>
                <w:rFonts w:ascii="ＭＳ 明朝" w:eastAsia="ＭＳ 明朝" w:hAnsi="ＭＳ 明朝" w:hint="eastAsia"/>
                <w:sz w:val="22"/>
              </w:rPr>
              <w:t>サービス計画の作成等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Pr="00414B2F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（３）利用者に関する通知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Pr="00414B2F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（４）事故発生時の対応</w:t>
            </w: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0B5E7F" w:rsidRDefault="000B5E7F" w:rsidP="00722E4C">
            <w:pPr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0B5E7F" w:rsidRDefault="000B5E7F" w:rsidP="000B5E7F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（５）地域包括支援センターとの連携について</w:t>
            </w:r>
          </w:p>
          <w:p w:rsidR="000B5E7F" w:rsidRDefault="000B5E7F" w:rsidP="00722E4C">
            <w:pPr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0B5E7F" w:rsidRPr="00414B2F" w:rsidRDefault="000B5E7F" w:rsidP="00722E4C">
            <w:pPr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２　他の保健医療・福祉サービス提供主体との連携内容について</w:t>
            </w: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（１）サービス提供困難時の対応について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Pr="00414B2F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（２）指定居宅サービス事業者</w:t>
            </w:r>
            <w:r w:rsidR="005B1279">
              <w:rPr>
                <w:rFonts w:ascii="ＭＳ 明朝" w:eastAsia="ＭＳ 明朝" w:hAnsi="ＭＳ 明朝" w:hint="eastAsia"/>
                <w:sz w:val="22"/>
              </w:rPr>
              <w:t>、指定地域密着型サービス事業者等</w:t>
            </w:r>
            <w:r>
              <w:rPr>
                <w:rFonts w:ascii="ＭＳ 明朝" w:eastAsia="ＭＳ 明朝" w:hAnsi="ＭＳ 明朝" w:hint="eastAsia"/>
                <w:sz w:val="22"/>
              </w:rPr>
              <w:t>との連携について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Pr="00414B2F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（３）介護保険施設との連携について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</w:p>
          <w:p w:rsidR="00722E4C" w:rsidRDefault="00722E4C" w:rsidP="00722E4C">
            <w:pPr>
              <w:ind w:left="402" w:hangingChars="200" w:hanging="402"/>
              <w:rPr>
                <w:rFonts w:ascii="ＭＳ 明朝" w:eastAsia="ＭＳ 明朝" w:hAnsi="ＭＳ 明朝" w:hint="eastAsia"/>
                <w:color w:val="FF0000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（４）事故発生時の対応</w:t>
            </w:r>
          </w:p>
          <w:p w:rsidR="00722E4C" w:rsidRPr="00414B2F" w:rsidRDefault="00722E4C" w:rsidP="00722E4C">
            <w:pPr>
              <w:rPr>
                <w:rFonts w:ascii="ＭＳ 明朝" w:eastAsia="ＭＳ 明朝" w:hAnsi="ＭＳ 明朝" w:hint="eastAsia"/>
                <w:color w:val="FF0000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３　その他参考事項</w:t>
            </w:r>
          </w:p>
          <w:p w:rsidR="00722E4C" w:rsidRDefault="00722E4C" w:rsidP="00722E4C">
            <w:pPr>
              <w:rPr>
                <w:rFonts w:ascii="ＭＳ 明朝" w:eastAsia="ＭＳ 明朝" w:hAnsi="ＭＳ 明朝" w:hint="eastAsia"/>
                <w:sz w:val="22"/>
              </w:rPr>
            </w:pPr>
          </w:p>
          <w:p w:rsidR="00722E4C" w:rsidRDefault="00722E4C" w:rsidP="00722E4C">
            <w:pPr>
              <w:rPr>
                <w:rFonts w:eastAsia="ＭＳ 明朝" w:hint="eastAsia"/>
                <w:sz w:val="22"/>
              </w:rPr>
            </w:pPr>
          </w:p>
          <w:p w:rsidR="000B5E7F" w:rsidRDefault="000B5E7F" w:rsidP="00722E4C">
            <w:pPr>
              <w:rPr>
                <w:rFonts w:eastAsia="ＭＳ 明朝" w:hint="eastAsia"/>
                <w:sz w:val="22"/>
              </w:rPr>
            </w:pPr>
          </w:p>
        </w:tc>
      </w:tr>
    </w:tbl>
    <w:p w:rsidR="008725CB" w:rsidRDefault="008725CB">
      <w:pPr>
        <w:rPr>
          <w:rFonts w:hint="eastAsia"/>
          <w:sz w:val="20"/>
        </w:rPr>
      </w:pPr>
    </w:p>
    <w:sectPr w:rsidR="008725CB">
      <w:pgSz w:w="11906" w:h="16838" w:code="9"/>
      <w:pgMar w:top="1134" w:right="851" w:bottom="851" w:left="1134" w:header="851" w:footer="992" w:gutter="0"/>
      <w:cols w:space="425"/>
      <w:docGrid w:type="linesAndChars" w:linePitch="291" w:charSpace="-39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5CB"/>
    <w:rsid w:val="000B5E7F"/>
    <w:rsid w:val="001105E7"/>
    <w:rsid w:val="00335FA8"/>
    <w:rsid w:val="00414B2F"/>
    <w:rsid w:val="004264A1"/>
    <w:rsid w:val="0045072B"/>
    <w:rsid w:val="004A02C5"/>
    <w:rsid w:val="005B1279"/>
    <w:rsid w:val="00722E4C"/>
    <w:rsid w:val="00727885"/>
    <w:rsid w:val="008725CB"/>
    <w:rsid w:val="00887548"/>
    <w:rsid w:val="0094488C"/>
    <w:rsid w:val="00AE0C79"/>
    <w:rsid w:val="00AE2B27"/>
    <w:rsid w:val="00B012DE"/>
    <w:rsid w:val="00C32C40"/>
    <w:rsid w:val="00D00209"/>
    <w:rsid w:val="00E61ABD"/>
    <w:rsid w:val="00ED5586"/>
    <w:rsid w:val="00EE1351"/>
    <w:rsid w:val="00F03C4D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0133A0-B9D8-4D91-8FB6-FB5D01ACC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【参考様式１０　関係市町村並びに他の保健医療・福祉サービスの提供主体との連携（例）】</vt:lpstr>
      <vt:lpstr>【参考様式１０　関係市町村並びに他の保健医療・福祉サービスの提供主体との連携（例）】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【参考様式１０　関係市町村並びに他の保健医療・福祉サービスの提供主体との連携（例）】</dc:title>
  <dc:subject/>
  <dc:creator>川崎市役所</dc:creator>
  <cp:keywords/>
  <dc:description/>
  <cp:lastModifiedBy>P0171573</cp:lastModifiedBy>
  <cp:revision>2</cp:revision>
  <dcterms:created xsi:type="dcterms:W3CDTF">2024-12-10T00:36:00Z</dcterms:created>
  <dcterms:modified xsi:type="dcterms:W3CDTF">2024-12-10T00:36:00Z</dcterms:modified>
</cp:coreProperties>
</file>