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4A" w:rsidRDefault="00A16749" w:rsidP="005F104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A76B1">
        <w:rPr>
          <w:rFonts w:ascii="ＭＳ ゴシック" w:eastAsia="ＭＳ ゴシック" w:hAnsi="ＭＳ ゴシック" w:hint="eastAsia"/>
          <w:b/>
          <w:sz w:val="28"/>
          <w:szCs w:val="28"/>
        </w:rPr>
        <w:t>業務管理体制の整備に係る点検表</w:t>
      </w:r>
      <w:r w:rsidR="00815D62">
        <w:rPr>
          <w:rFonts w:ascii="ＭＳ ゴシック" w:eastAsia="ＭＳ ゴシック" w:hAnsi="ＭＳ ゴシック" w:hint="eastAsia"/>
          <w:b/>
          <w:sz w:val="28"/>
          <w:szCs w:val="28"/>
        </w:rPr>
        <w:t>（一般検査）</w:t>
      </w:r>
    </w:p>
    <w:p w:rsidR="00815D62" w:rsidRDefault="00815D62" w:rsidP="00815D6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業務管理体制の整備に係る一般検査を実施した</w:t>
      </w:r>
      <w:r w:rsidR="009041DF">
        <w:rPr>
          <w:rFonts w:ascii="ＭＳ ゴシック" w:eastAsia="ＭＳ ゴシック" w:hAnsi="ＭＳ ゴシック" w:hint="eastAsia"/>
          <w:sz w:val="22"/>
          <w:szCs w:val="22"/>
        </w:rPr>
        <w:t>結果について、以下のとおり報告します。</w:t>
      </w:r>
    </w:p>
    <w:p w:rsidR="009041DF" w:rsidRPr="00815D62" w:rsidRDefault="009041DF" w:rsidP="00815D62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22"/>
        <w:gridCol w:w="1131"/>
        <w:gridCol w:w="1559"/>
        <w:gridCol w:w="2268"/>
        <w:gridCol w:w="709"/>
      </w:tblGrid>
      <w:tr w:rsidR="0067055A" w:rsidRPr="005F104A" w:rsidTr="00F15ED5">
        <w:trPr>
          <w:trHeight w:val="59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055A" w:rsidRPr="005F104A" w:rsidRDefault="0067055A" w:rsidP="00815D62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878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055A" w:rsidRPr="005F104A" w:rsidRDefault="00AB0BBD" w:rsidP="00A52C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47969181"/>
                <w:placeholder>
                  <w:docPart w:val="60A8439FEDEB494A8407E34A4874CFB0"/>
                </w:placeholder>
                <w:text w:multiLine="1"/>
              </w:sdtPr>
              <w:sdtEndPr/>
              <w:sdtContent>
                <w:r w:rsidR="00E14DF2">
                  <w:rPr>
                    <w:rFonts w:ascii="ＭＳ ゴシック" w:eastAsia="ＭＳ ゴシック" w:hAnsi="ＭＳ ゴシック" w:hint="eastAsia"/>
                  </w:rPr>
                  <w:t xml:space="preserve">　　　　　　　　</w:t>
                </w:r>
              </w:sdtContent>
            </w:sdt>
          </w:p>
        </w:tc>
      </w:tr>
      <w:tr w:rsidR="000E43D5" w:rsidRPr="005F104A" w:rsidTr="00F15ED5">
        <w:trPr>
          <w:trHeight w:val="59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0E43D5" w:rsidRPr="005F104A" w:rsidRDefault="000E43D5" w:rsidP="00815D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8789" w:type="dxa"/>
            <w:gridSpan w:val="5"/>
            <w:tcBorders>
              <w:right w:val="single" w:sz="18" w:space="0" w:color="auto"/>
            </w:tcBorders>
            <w:vAlign w:val="center"/>
          </w:tcPr>
          <w:p w:rsidR="000E43D5" w:rsidRDefault="00AB0BBD" w:rsidP="000E43D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19853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3D5">
              <w:rPr>
                <w:rFonts w:ascii="ＭＳ ゴシック" w:eastAsia="ＭＳ ゴシック" w:hAnsi="ＭＳ ゴシック" w:hint="eastAsia"/>
              </w:rPr>
              <w:t xml:space="preserve">営利法人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44704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4D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3D5">
              <w:rPr>
                <w:rFonts w:ascii="ＭＳ ゴシック" w:eastAsia="ＭＳ ゴシック" w:hAnsi="ＭＳ ゴシック" w:hint="eastAsia"/>
              </w:rPr>
              <w:t xml:space="preserve">社会福祉法人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95919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2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3D5">
              <w:rPr>
                <w:rFonts w:ascii="ＭＳ ゴシック" w:eastAsia="ＭＳ ゴシック" w:hAnsi="ＭＳ ゴシック" w:hint="eastAsia"/>
              </w:rPr>
              <w:t xml:space="preserve">医療法人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885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2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3D5">
              <w:rPr>
                <w:rFonts w:ascii="ＭＳ ゴシック" w:eastAsia="ＭＳ ゴシック" w:hAnsi="ＭＳ ゴシック" w:hint="eastAsia"/>
              </w:rPr>
              <w:t xml:space="preserve">社団法人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88572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2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6CC7">
              <w:rPr>
                <w:rFonts w:ascii="ＭＳ ゴシック" w:eastAsia="ＭＳ ゴシック" w:hAnsi="ＭＳ ゴシック" w:hint="eastAsia"/>
              </w:rPr>
              <w:t>特定非営利法人</w:t>
            </w:r>
          </w:p>
          <w:p w:rsidR="000E43D5" w:rsidRPr="005F104A" w:rsidRDefault="00AB0BBD" w:rsidP="00E37E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43433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2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E92">
              <w:rPr>
                <w:rFonts w:ascii="ＭＳ ゴシック" w:eastAsia="ＭＳ ゴシック" w:hAnsi="ＭＳ ゴシック" w:hint="eastAsia"/>
              </w:rPr>
              <w:t>その他（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60770449"/>
                <w:placeholder>
                  <w:docPart w:val="EBAFFC1553534031A53E0282E93C402E"/>
                </w:placeholder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</w:t>
                </w:r>
              </w:sdtContent>
            </w:sdt>
            <w:r w:rsidR="000E43D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E43D5" w:rsidRPr="005F104A" w:rsidTr="00F15ED5">
        <w:trPr>
          <w:trHeight w:val="59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0E43D5" w:rsidRPr="005F104A" w:rsidRDefault="000E43D5" w:rsidP="00815D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　　</w:t>
            </w:r>
          </w:p>
        </w:tc>
        <w:tc>
          <w:tcPr>
            <w:tcW w:w="8789" w:type="dxa"/>
            <w:gridSpan w:val="5"/>
            <w:tcBorders>
              <w:right w:val="single" w:sz="18" w:space="0" w:color="auto"/>
            </w:tcBorders>
            <w:vAlign w:val="center"/>
          </w:tcPr>
          <w:p w:rsidR="000E43D5" w:rsidRPr="005F104A" w:rsidRDefault="000E43D5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15240019"/>
                <w:placeholder>
                  <w:docPart w:val="DefaultPlaceholder_1082065158"/>
                </w:placeholder>
                <w:text/>
              </w:sdtPr>
              <w:sdtEndPr/>
              <w:sdtContent>
                <w:r w:rsidR="00A52C92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  <w:r w:rsidR="00862483">
                  <w:rPr>
                    <w:rFonts w:ascii="ＭＳ ゴシック" w:eastAsia="ＭＳ ゴシック" w:hAnsi="ＭＳ ゴシック" w:hint="eastAsia"/>
                  </w:rPr>
                  <w:t xml:space="preserve">　　　</w:t>
                </w:r>
                <w:r w:rsidR="004D5B3F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　氏名</w:t>
            </w:r>
            <w:r w:rsidR="009F7F84"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98420311"/>
                <w:placeholder>
                  <w:docPart w:val="9216EB564C434ECE8D9AF3855E4D9419"/>
                </w:placeholder>
                <w:text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</w:t>
                </w:r>
                <w:r w:rsidR="00862483">
                  <w:rPr>
                    <w:rFonts w:ascii="ＭＳ ゴシック" w:eastAsia="ＭＳ ゴシック" w:hAnsi="ＭＳ ゴシック" w:hint="eastAsia"/>
                  </w:rPr>
                  <w:t xml:space="preserve">　　　</w:t>
                </w:r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  <w:r w:rsidR="009F7F8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E43D5" w:rsidRPr="005F104A" w:rsidTr="00F15ED5">
        <w:trPr>
          <w:trHeight w:val="59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0E43D5" w:rsidRPr="005F104A" w:rsidRDefault="000E43D5" w:rsidP="000E4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法人対応者</w:t>
            </w:r>
          </w:p>
        </w:tc>
        <w:tc>
          <w:tcPr>
            <w:tcW w:w="8789" w:type="dxa"/>
            <w:gridSpan w:val="5"/>
            <w:tcBorders>
              <w:right w:val="single" w:sz="18" w:space="0" w:color="auto"/>
            </w:tcBorders>
            <w:vAlign w:val="center"/>
          </w:tcPr>
          <w:p w:rsidR="000E43D5" w:rsidRPr="005F104A" w:rsidRDefault="001814EE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9F7F84"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42295295"/>
                <w:placeholder>
                  <w:docPart w:val="BFD2497B300D412AB54D838FAC2FE345"/>
                </w:placeholder>
                <w:text/>
              </w:sdtPr>
              <w:sdtEndPr/>
              <w:sdtContent>
                <w:r w:rsidR="00A52C92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  <w:r w:rsidR="00862483">
                  <w:rPr>
                    <w:rFonts w:ascii="ＭＳ ゴシック" w:eastAsia="ＭＳ ゴシック" w:hAnsi="ＭＳ ゴシック" w:hint="eastAsia"/>
                  </w:rPr>
                  <w:t xml:space="preserve">　　　</w:t>
                </w:r>
                <w:r w:rsidR="004D5B3F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</w:sdtContent>
            </w:sdt>
            <w:r w:rsidR="009F7F84">
              <w:rPr>
                <w:rFonts w:ascii="ＭＳ ゴシック" w:eastAsia="ＭＳ ゴシック" w:hAnsi="ＭＳ ゴシック" w:hint="eastAsia"/>
              </w:rPr>
              <w:t>）</w:t>
            </w:r>
            <w:r w:rsidR="000E43D5">
              <w:rPr>
                <w:rFonts w:ascii="ＭＳ ゴシック" w:eastAsia="ＭＳ ゴシック" w:hAnsi="ＭＳ ゴシック" w:hint="eastAsia"/>
              </w:rPr>
              <w:t xml:space="preserve">　氏名</w:t>
            </w:r>
            <w:r w:rsidR="009F7F84"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05666565"/>
                <w:placeholder>
                  <w:docPart w:val="C1AB212F9656416CA7D56A1021F00EF4"/>
                </w:placeholder>
                <w:text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</w:t>
                </w:r>
                <w:r w:rsidR="00862483">
                  <w:rPr>
                    <w:rFonts w:ascii="ＭＳ ゴシック" w:eastAsia="ＭＳ ゴシック" w:hAnsi="ＭＳ ゴシック" w:hint="eastAsia"/>
                  </w:rPr>
                  <w:t xml:space="preserve">　　　</w:t>
                </w:r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  <w:r w:rsidR="009F7F8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53B47" w:rsidRPr="005F104A" w:rsidTr="00F15ED5">
        <w:trPr>
          <w:trHeight w:val="633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A53B47" w:rsidRDefault="00A53B47" w:rsidP="00815D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事業所等</w:t>
            </w:r>
          </w:p>
          <w:p w:rsidR="00A53B47" w:rsidRPr="005F104A" w:rsidRDefault="00A53B47" w:rsidP="00815D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（別添可）</w:t>
            </w:r>
          </w:p>
        </w:tc>
        <w:tc>
          <w:tcPr>
            <w:tcW w:w="8789" w:type="dxa"/>
            <w:gridSpan w:val="5"/>
            <w:tcBorders>
              <w:right w:val="single" w:sz="18" w:space="0" w:color="auto"/>
            </w:tcBorders>
            <w:vAlign w:val="center"/>
          </w:tcPr>
          <w:p w:rsidR="00A53B47" w:rsidRPr="005F104A" w:rsidRDefault="009E577C" w:rsidP="00A53B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計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62342197"/>
                <w:placeholder>
                  <w:docPart w:val="D910765FBAD542F38FD3E6FFE80406AD"/>
                </w:placeholder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</w:sdtContent>
            </w:sdt>
            <w:r w:rsidR="00A53B47">
              <w:rPr>
                <w:rFonts w:ascii="ＭＳ ゴシック" w:eastAsia="ＭＳ ゴシック" w:hAnsi="ＭＳ ゴシック" w:hint="eastAsia"/>
              </w:rPr>
              <w:t>ヵ所</w:t>
            </w:r>
          </w:p>
        </w:tc>
      </w:tr>
      <w:tr w:rsidR="00850C74" w:rsidRPr="005F104A" w:rsidTr="00F15ED5">
        <w:trPr>
          <w:trHeight w:val="429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D318F" w:rsidRDefault="003D318F" w:rsidP="00815D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2" w:type="dxa"/>
            <w:vAlign w:val="center"/>
          </w:tcPr>
          <w:p w:rsidR="003D318F" w:rsidRPr="005F104A" w:rsidRDefault="003D318F" w:rsidP="00A53B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3D318F" w:rsidRPr="005F104A" w:rsidRDefault="003D318F" w:rsidP="00A53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3B47">
              <w:rPr>
                <w:rFonts w:ascii="ＭＳ ゴシック" w:eastAsia="ＭＳ ゴシック" w:hAnsi="ＭＳ ゴシック" w:hint="eastAsia"/>
                <w:sz w:val="18"/>
              </w:rPr>
              <w:t>指定年月日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D318F" w:rsidRPr="003D318F" w:rsidRDefault="003D318F" w:rsidP="003D318F">
            <w:pPr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3D318F">
              <w:rPr>
                <w:rFonts w:ascii="ＭＳ ゴシック" w:eastAsia="ＭＳ ゴシック" w:hAnsi="ＭＳ ゴシック" w:hint="eastAsia"/>
                <w:w w:val="50"/>
              </w:rPr>
              <w:t>サービス等の種別</w:t>
            </w:r>
          </w:p>
        </w:tc>
        <w:tc>
          <w:tcPr>
            <w:tcW w:w="2268" w:type="dxa"/>
            <w:vAlign w:val="center"/>
          </w:tcPr>
          <w:p w:rsidR="003D318F" w:rsidRPr="005F104A" w:rsidRDefault="003D318F" w:rsidP="00A53B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D318F" w:rsidRPr="00A53B47" w:rsidRDefault="003D318F" w:rsidP="004A76B1">
            <w:pPr>
              <w:rPr>
                <w:rFonts w:ascii="ＭＳ ゴシック" w:eastAsia="ＭＳ ゴシック" w:hAnsi="ＭＳ ゴシック"/>
                <w:w w:val="50"/>
              </w:rPr>
            </w:pPr>
            <w:r w:rsidRPr="00A53B47">
              <w:rPr>
                <w:rFonts w:ascii="ＭＳ ゴシック" w:eastAsia="ＭＳ ゴシック" w:hAnsi="ＭＳ ゴシック" w:hint="eastAsia"/>
                <w:w w:val="50"/>
              </w:rPr>
              <w:t>主たる事業所に</w:t>
            </w:r>
            <w:r w:rsidR="00F628CA">
              <w:rPr>
                <w:rFonts w:ascii="ＭＳ ゴシック" w:eastAsia="ＭＳ ゴシック" w:hAnsi="ＭＳ ゴシック"/>
                <w:w w:val="50"/>
              </w:rPr>
              <w:t>✓</w:t>
            </w:r>
          </w:p>
        </w:tc>
      </w:tr>
      <w:tr w:rsidR="00850C74" w:rsidRPr="005F104A" w:rsidTr="00F15ED5">
        <w:trPr>
          <w:trHeight w:val="45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D318F" w:rsidRDefault="003D318F" w:rsidP="00815D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2" w:type="dxa"/>
            <w:vAlign w:val="center"/>
          </w:tcPr>
          <w:p w:rsidR="003D318F" w:rsidRPr="005F104A" w:rsidRDefault="00E37E92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28144329"/>
                <w:placeholder>
                  <w:docPart w:val="C378DD9F8789463DA1F0EC54E76422D5"/>
                </w:placeholder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3D318F" w:rsidRPr="005F104A" w:rsidRDefault="00AB0BBD" w:rsidP="00FC56D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15552180"/>
                <w:placeholder>
                  <w:docPart w:val="2FF41FECA947458AB694F69F8BC2A8F3"/>
                </w:placeholder>
                <w:text w:multiLine="1"/>
              </w:sdtPr>
              <w:sdtEndPr/>
              <w:sdtContent>
                <w:r w:rsidR="00FC56D4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D318F" w:rsidRPr="005F104A" w:rsidRDefault="00AB0BBD" w:rsidP="00E37E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48322654"/>
                <w:placeholder>
                  <w:docPart w:val="CA9232B6C0CE4E54B530FE57739F3F21"/>
                </w:placeholder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2268" w:type="dxa"/>
            <w:vAlign w:val="center"/>
          </w:tcPr>
          <w:p w:rsidR="003D318F" w:rsidRPr="00A53B47" w:rsidRDefault="00AB0BBD" w:rsidP="00E37E92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90460856"/>
                <w:placeholder>
                  <w:docPart w:val="4D95FC7FCDC149EFBEAD7BB6E88D29BA"/>
                </w:placeholder>
                <w:text w:multiLine="1"/>
              </w:sdtPr>
              <w:sdtEndPr/>
              <w:sdtContent>
                <w:r w:rsidR="00E14DF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D318F" w:rsidRPr="005F104A" w:rsidRDefault="00AB0BBD" w:rsidP="004A76B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02772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8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50C74" w:rsidRPr="005F104A" w:rsidTr="00F15ED5">
        <w:trPr>
          <w:trHeight w:val="45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D318F" w:rsidRDefault="003D318F" w:rsidP="00815D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2" w:type="dxa"/>
            <w:vAlign w:val="center"/>
          </w:tcPr>
          <w:p w:rsidR="003D318F" w:rsidRPr="005F104A" w:rsidRDefault="00E37E92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50376068"/>
                <w:placeholder>
                  <w:docPart w:val="D04E9B2DAD194CBDA60DFDF009F1B899"/>
                </w:placeholder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3D318F" w:rsidRPr="005F104A" w:rsidRDefault="00AB0BBD" w:rsidP="004A76B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6772862"/>
                <w:placeholder>
                  <w:docPart w:val="0DE92E9A68774535B5427DEEB5F9FA26"/>
                </w:placeholder>
                <w:text w:multiLine="1"/>
              </w:sdtPr>
              <w:sdtEndPr/>
              <w:sdtContent>
                <w:r w:rsidR="00FC56D4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D318F" w:rsidRPr="005F104A" w:rsidRDefault="00AB0BBD" w:rsidP="00E37E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74544109"/>
                <w:placeholder>
                  <w:docPart w:val="8A4D1786518247FAB44E07947685CB16"/>
                </w:placeholder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2268" w:type="dxa"/>
            <w:vAlign w:val="center"/>
          </w:tcPr>
          <w:p w:rsidR="003D318F" w:rsidRPr="00A53B47" w:rsidRDefault="00AB0BBD" w:rsidP="004A76B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32420924"/>
                <w:placeholder>
                  <w:docPart w:val="0D7CA23C4B7B40129388B505FA8F4348"/>
                </w:placeholder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D318F" w:rsidRPr="005F104A" w:rsidRDefault="00AB0BBD" w:rsidP="004A76B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69951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8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50C74" w:rsidRPr="005F104A" w:rsidTr="00F15ED5">
        <w:trPr>
          <w:trHeight w:val="45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D318F" w:rsidRDefault="003D318F" w:rsidP="00815D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2" w:type="dxa"/>
            <w:vAlign w:val="center"/>
          </w:tcPr>
          <w:p w:rsidR="003D318F" w:rsidRPr="005F104A" w:rsidRDefault="00E37E92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7054605"/>
                <w:placeholder>
                  <w:docPart w:val="78C949CA5C724C16ADBBD87ED3C06696"/>
                </w:placeholder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3D318F" w:rsidRPr="003D318F" w:rsidRDefault="00AB0BBD" w:rsidP="00FC56D4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51340924"/>
                <w:placeholder>
                  <w:docPart w:val="3FAB0AC1291E4D83AB3BA309EF05C63B"/>
                </w:placeholder>
                <w:text w:multiLine="1"/>
              </w:sdtPr>
              <w:sdtEndPr/>
              <w:sdtContent>
                <w:r w:rsidR="00FC56D4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D318F" w:rsidRPr="005F104A" w:rsidRDefault="00AB0BBD" w:rsidP="00E37E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89069972"/>
                <w:placeholder>
                  <w:docPart w:val="ECB4F96725C447C9964130A46EBD733C"/>
                </w:placeholder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2268" w:type="dxa"/>
            <w:vAlign w:val="center"/>
          </w:tcPr>
          <w:p w:rsidR="003D318F" w:rsidRPr="00A53B47" w:rsidRDefault="00AB0BBD" w:rsidP="004A76B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50884341"/>
                <w:placeholder>
                  <w:docPart w:val="30666F30F6394408B203F20714C8C2C0"/>
                </w:placeholder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D318F" w:rsidRPr="005F104A" w:rsidRDefault="00AB0BBD" w:rsidP="004A76B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27898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8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50C74" w:rsidRPr="005F104A" w:rsidTr="00F15ED5">
        <w:trPr>
          <w:trHeight w:val="45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D318F" w:rsidRDefault="003D318F" w:rsidP="00815D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2" w:type="dxa"/>
            <w:vAlign w:val="center"/>
          </w:tcPr>
          <w:p w:rsidR="003D318F" w:rsidRPr="005F104A" w:rsidRDefault="00E37E92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08534782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3D318F" w:rsidRPr="005F104A" w:rsidRDefault="00AB0BBD" w:rsidP="00FC56D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43117765"/>
                <w:text w:multiLine="1"/>
              </w:sdtPr>
              <w:sdtEndPr/>
              <w:sdtContent>
                <w:r w:rsidR="00FC56D4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D318F" w:rsidRPr="005F104A" w:rsidRDefault="00AB0BBD" w:rsidP="00E37E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92213549"/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2268" w:type="dxa"/>
            <w:vAlign w:val="center"/>
          </w:tcPr>
          <w:p w:rsidR="003D318F" w:rsidRPr="00A53B47" w:rsidRDefault="00AB0BBD" w:rsidP="004A76B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41414098"/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D318F" w:rsidRPr="005F104A" w:rsidRDefault="00AB0BBD" w:rsidP="004A76B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9570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8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50C74" w:rsidRPr="005F104A" w:rsidTr="0088023D">
        <w:trPr>
          <w:trHeight w:val="450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318F" w:rsidRDefault="003D318F" w:rsidP="00815D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2" w:type="dxa"/>
            <w:tcBorders>
              <w:bottom w:val="single" w:sz="18" w:space="0" w:color="auto"/>
            </w:tcBorders>
            <w:vAlign w:val="center"/>
          </w:tcPr>
          <w:p w:rsidR="003D318F" w:rsidRPr="005F104A" w:rsidRDefault="009F7F84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43487175"/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31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3D318F" w:rsidRPr="005F104A" w:rsidRDefault="00AB0BBD" w:rsidP="00FC56D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84315387"/>
                <w:text w:multiLine="1"/>
              </w:sdtPr>
              <w:sdtEndPr/>
              <w:sdtContent>
                <w:r w:rsidR="00FC56D4">
                  <w:rPr>
                    <w:rFonts w:ascii="ＭＳ ゴシック" w:eastAsia="ＭＳ ゴシック" w:hAnsi="ＭＳ ゴシック" w:hint="eastAsia"/>
                  </w:rPr>
                  <w:t xml:space="preserve">　　　　</w:t>
                </w:r>
              </w:sdtContent>
            </w:sdt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3D318F" w:rsidRPr="005F104A" w:rsidRDefault="00AB0BBD" w:rsidP="00E37E9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96201294"/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D318F" w:rsidRPr="00A53B47" w:rsidRDefault="00AB0BBD" w:rsidP="004A76B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74649930"/>
                <w:text w:multiLine="1"/>
              </w:sdtPr>
              <w:sdtEndPr/>
              <w:sdtContent>
                <w:r w:rsidR="00E37E92">
                  <w:rPr>
                    <w:rFonts w:ascii="ＭＳ ゴシック" w:eastAsia="ＭＳ ゴシック" w:hAnsi="ＭＳ ゴシック" w:hint="eastAsia"/>
                  </w:rPr>
                  <w:t xml:space="preserve">　　　　　　</w:t>
                </w:r>
              </w:sdtContent>
            </w:sdt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318F" w:rsidRPr="005F104A" w:rsidRDefault="00AB0BBD" w:rsidP="004A76B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65104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8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7800CE" w:rsidRPr="005F104A" w:rsidRDefault="007800CE" w:rsidP="00815890">
      <w:pPr>
        <w:tabs>
          <w:tab w:val="left" w:pos="1155"/>
        </w:tabs>
        <w:ind w:firstLineChars="1700" w:firstLine="3570"/>
        <w:rPr>
          <w:rFonts w:ascii="ＭＳ ゴシック" w:eastAsia="ＭＳ ゴシック" w:hAnsi="ＭＳ ゴシック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567"/>
        <w:gridCol w:w="567"/>
      </w:tblGrid>
      <w:tr w:rsidR="001A3D20" w:rsidRPr="00815D62" w:rsidTr="0088023D">
        <w:trPr>
          <w:tblHeader/>
        </w:trPr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D20" w:rsidRPr="00815D62" w:rsidRDefault="000E43D5" w:rsidP="004A76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  <w:r w:rsidR="001A3D20" w:rsidRPr="00815D62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  <w:r w:rsidR="00F15ED5">
              <w:rPr>
                <w:rFonts w:ascii="ＭＳ ゴシック" w:eastAsia="ＭＳ ゴシック" w:hAnsi="ＭＳ ゴシック" w:hint="eastAsia"/>
                <w:szCs w:val="21"/>
              </w:rPr>
              <w:t>（法人としての状況を確認）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3D20" w:rsidRPr="0086006F" w:rsidRDefault="001A3D20" w:rsidP="004A76B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15D62">
              <w:rPr>
                <w:rFonts w:ascii="ＭＳ ゴシック" w:eastAsia="ＭＳ ゴシック" w:hAnsi="ＭＳ ゴシック" w:hint="eastAsia"/>
                <w:szCs w:val="21"/>
              </w:rPr>
              <w:t>適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D20" w:rsidRPr="00815D62" w:rsidRDefault="001A3D20" w:rsidP="004A76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5D62">
              <w:rPr>
                <w:rFonts w:ascii="ＭＳ ゴシック" w:eastAsia="ＭＳ ゴシック" w:hAnsi="ＭＳ ゴシック" w:hint="eastAsia"/>
                <w:szCs w:val="21"/>
              </w:rPr>
              <w:t>不適</w:t>
            </w:r>
          </w:p>
        </w:tc>
      </w:tr>
      <w:tr w:rsidR="001A3D20" w:rsidRPr="005F104A" w:rsidTr="0088023D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1A3D20" w:rsidRPr="005F104A" w:rsidRDefault="001A3D20" w:rsidP="0067055A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１　法令遵守責任者の選任</w:t>
            </w:r>
            <w:r w:rsidR="00284E36">
              <w:rPr>
                <w:rFonts w:ascii="ＭＳ ゴシック" w:eastAsia="ＭＳ ゴシック" w:hAnsi="ＭＳ ゴシック" w:hint="eastAsia"/>
              </w:rPr>
              <w:t>等</w:t>
            </w:r>
          </w:p>
          <w:p w:rsidR="001A3D20" w:rsidRPr="005F104A" w:rsidRDefault="001A3D20" w:rsidP="0086721E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事業者（法人）で１人、法令遵守責任者を選任し、届け出ているか。</w:t>
            </w:r>
          </w:p>
          <w:p w:rsidR="001A3D20" w:rsidRPr="005F104A" w:rsidRDefault="001A3D20" w:rsidP="0086006F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法令遵守責任者の届出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675572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F104A">
              <w:rPr>
                <w:rFonts w:ascii="ＭＳ ゴシック" w:eastAsia="ＭＳ ゴシック" w:hAnsi="ＭＳ ゴシック" w:hint="eastAsia"/>
              </w:rPr>
              <w:t xml:space="preserve">済　・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23682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F104A">
              <w:rPr>
                <w:rFonts w:ascii="ＭＳ ゴシック" w:eastAsia="ＭＳ ゴシック" w:hAnsi="ＭＳ ゴシック" w:hint="eastAsia"/>
              </w:rPr>
              <w:t xml:space="preserve">未済　</w:t>
            </w:r>
          </w:p>
          <w:p w:rsidR="001A3D20" w:rsidRPr="005F104A" w:rsidRDefault="001A3D20" w:rsidP="00E37E92">
            <w:pPr>
              <w:rPr>
                <w:rFonts w:ascii="ＭＳ ゴシック" w:eastAsia="ＭＳ ゴシック" w:hAnsi="ＭＳ ゴシック"/>
                <w:u w:val="single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F104A">
              <w:rPr>
                <w:rFonts w:ascii="ＭＳ ゴシック" w:eastAsia="ＭＳ ゴシック" w:hAnsi="ＭＳ ゴシック" w:hint="eastAsia"/>
                <w:u w:val="single"/>
              </w:rPr>
              <w:t>所属・職名</w:t>
            </w:r>
            <w:r w:rsidR="00E37E9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u w:val="single"/>
                </w:rPr>
                <w:id w:val="1781066438"/>
                <w:text w:multiLine="1"/>
              </w:sdtPr>
              <w:sdtEndPr/>
              <w:sdtContent>
                <w:r w:rsidR="00E37E92" w:rsidRPr="00E37E92">
                  <w:rPr>
                    <w:rFonts w:ascii="ＭＳ ゴシック" w:eastAsia="ＭＳ ゴシック" w:hAnsi="ＭＳ ゴシック" w:hint="eastAsia"/>
                    <w:u w:val="single"/>
                  </w:rPr>
                  <w:t xml:space="preserve">　　　　　　　　　　　　　　</w:t>
                </w:r>
              </w:sdtContent>
            </w:sdt>
            <w:r w:rsidR="008600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104A">
              <w:rPr>
                <w:rFonts w:ascii="ＭＳ ゴシック" w:eastAsia="ＭＳ ゴシック" w:hAnsi="ＭＳ ゴシック" w:hint="eastAsia"/>
                <w:u w:val="single"/>
              </w:rPr>
              <w:t xml:space="preserve">氏名　</w:t>
            </w:r>
            <w:sdt>
              <w:sdtPr>
                <w:rPr>
                  <w:rFonts w:ascii="ＭＳ ゴシック" w:eastAsia="ＭＳ ゴシック" w:hAnsi="ＭＳ ゴシック" w:hint="eastAsia"/>
                  <w:u w:val="single"/>
                </w:rPr>
                <w:id w:val="-1740553017"/>
                <w:text w:multiLine="1"/>
              </w:sdtPr>
              <w:sdtEndPr/>
              <w:sdtContent>
                <w:r w:rsidR="00E37E92" w:rsidRPr="00E37E92">
                  <w:rPr>
                    <w:rFonts w:ascii="ＭＳ ゴシック" w:eastAsia="ＭＳ ゴシック" w:hAnsi="ＭＳ ゴシック" w:hint="eastAsia"/>
                    <w:u w:val="single"/>
                  </w:rPr>
                  <w:t xml:space="preserve">　　　　　　　　　　　　　　</w:t>
                </w:r>
              </w:sdtContent>
            </w:sdt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</w:tcBorders>
          </w:tcPr>
          <w:p w:rsidR="001A3D20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201089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A3D20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322099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A3D20" w:rsidRPr="005F104A" w:rsidTr="0088023D">
        <w:tc>
          <w:tcPr>
            <w:tcW w:w="9039" w:type="dxa"/>
            <w:tcBorders>
              <w:top w:val="dashSmallGap" w:sz="4" w:space="0" w:color="auto"/>
              <w:left w:val="single" w:sz="18" w:space="0" w:color="auto"/>
            </w:tcBorders>
          </w:tcPr>
          <w:p w:rsidR="001A3D20" w:rsidRDefault="001A3D20" w:rsidP="00A1674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5F104A">
              <w:rPr>
                <w:rFonts w:ascii="ＭＳ ゴシック" w:eastAsia="ＭＳ ゴシック" w:hAnsi="ＭＳ ゴシック" w:hint="eastAsia"/>
              </w:rPr>
              <w:t>法令遵守についての方針を定め、</w:t>
            </w:r>
            <w:r w:rsidR="00284E36">
              <w:rPr>
                <w:rFonts w:ascii="ＭＳ ゴシック" w:eastAsia="ＭＳ ゴシック" w:hAnsi="ＭＳ ゴシック" w:hint="eastAsia"/>
              </w:rPr>
              <w:t>役</w:t>
            </w:r>
            <w:r w:rsidRPr="005F104A">
              <w:rPr>
                <w:rFonts w:ascii="ＭＳ ゴシック" w:eastAsia="ＭＳ ゴシック" w:hAnsi="ＭＳ ゴシック" w:hint="eastAsia"/>
              </w:rPr>
              <w:t>職員に周知しているか。</w:t>
            </w:r>
          </w:p>
          <w:p w:rsidR="00284E36" w:rsidRDefault="00284E36" w:rsidP="00A1674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47593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D5B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定めている　</w:t>
            </w:r>
            <w:r w:rsidR="0088023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139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D5B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定めていない</w:t>
            </w:r>
          </w:p>
          <w:p w:rsidR="00284E36" w:rsidRDefault="00284E36" w:rsidP="00A1674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周知の方法</w:t>
            </w:r>
          </w:p>
          <w:p w:rsidR="00E72821" w:rsidRPr="00F628CA" w:rsidRDefault="00F628CA" w:rsidP="00F628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92906995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1A3D20" w:rsidRPr="005F104A" w:rsidRDefault="00AB0BBD" w:rsidP="00A16749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80466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ashSmallGap" w:sz="4" w:space="0" w:color="auto"/>
              <w:right w:val="single" w:sz="18" w:space="0" w:color="auto"/>
            </w:tcBorders>
          </w:tcPr>
          <w:p w:rsidR="001A3D20" w:rsidRPr="005F104A" w:rsidRDefault="00AB0BBD" w:rsidP="00A16749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217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DA591A">
        <w:tc>
          <w:tcPr>
            <w:tcW w:w="903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992DD3" w:rsidRDefault="00992DD3" w:rsidP="00A1674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③法令</w:t>
            </w:r>
            <w:r w:rsidR="00B22DC4">
              <w:rPr>
                <w:rFonts w:ascii="ＭＳ ゴシック" w:eastAsia="ＭＳ ゴシック" w:hAnsi="ＭＳ ゴシック" w:hint="eastAsia"/>
              </w:rPr>
              <w:t>遵守</w:t>
            </w:r>
            <w:r>
              <w:rPr>
                <w:rFonts w:ascii="ＭＳ ゴシック" w:eastAsia="ＭＳ ゴシック" w:hAnsi="ＭＳ ゴシック" w:hint="eastAsia"/>
              </w:rPr>
              <w:t>責任者の役割、業務内容を定めて役職員に周知しているか。</w:t>
            </w:r>
          </w:p>
          <w:p w:rsidR="00992DD3" w:rsidRPr="00284E36" w:rsidRDefault="00992DD3" w:rsidP="00284E3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84E3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697396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84E36">
              <w:rPr>
                <w:rFonts w:ascii="ＭＳ ゴシック" w:eastAsia="ＭＳ ゴシック" w:hAnsi="ＭＳ ゴシック" w:hint="eastAsia"/>
              </w:rPr>
              <w:t xml:space="preserve">定めている　</w:t>
            </w:r>
            <w:r w:rsidR="008802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84E36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658132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84E36">
              <w:rPr>
                <w:rFonts w:ascii="ＭＳ ゴシック" w:eastAsia="ＭＳ ゴシック" w:hAnsi="ＭＳ ゴシック" w:hint="eastAsia"/>
              </w:rPr>
              <w:t>定めていない</w:t>
            </w:r>
          </w:p>
          <w:p w:rsidR="00992DD3" w:rsidRDefault="00F628CA" w:rsidP="00284E3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周知の方法</w:t>
            </w:r>
          </w:p>
          <w:p w:rsidR="00E37E92" w:rsidRDefault="00F628CA" w:rsidP="00E37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668715591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18" w:space="0" w:color="auto"/>
            </w:tcBorders>
          </w:tcPr>
          <w:p w:rsidR="00992DD3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24838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992DD3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189901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5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DA591A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92DD3" w:rsidRPr="005F104A" w:rsidRDefault="00992DD3" w:rsidP="0086006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　事業者（法人）としての法令遵守の体制の構築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992DD3" w:rsidRPr="005F104A" w:rsidRDefault="00992DD3" w:rsidP="00867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2DD3" w:rsidRPr="005F104A" w:rsidRDefault="00992DD3" w:rsidP="00867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  <w:bottom w:val="dashSmallGap" w:sz="4" w:space="0" w:color="auto"/>
            </w:tcBorders>
          </w:tcPr>
          <w:p w:rsidR="00992DD3" w:rsidRPr="005F104A" w:rsidRDefault="00992DD3" w:rsidP="00E030EC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２－１　人員</w:t>
            </w:r>
            <w:r>
              <w:rPr>
                <w:rFonts w:ascii="ＭＳ ゴシック" w:eastAsia="ＭＳ ゴシック" w:hAnsi="ＭＳ ゴシック" w:hint="eastAsia"/>
              </w:rPr>
              <w:t>基準の遵守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992DD3" w:rsidRPr="005F104A" w:rsidRDefault="00992DD3" w:rsidP="00867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single" w:sz="18" w:space="0" w:color="auto"/>
            </w:tcBorders>
          </w:tcPr>
          <w:p w:rsidR="00992DD3" w:rsidRPr="005F104A" w:rsidRDefault="00992DD3" w:rsidP="00867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  <w:bottom w:val="dashSmallGap" w:sz="4" w:space="0" w:color="auto"/>
            </w:tcBorders>
          </w:tcPr>
          <w:p w:rsidR="00992DD3" w:rsidRDefault="00992DD3" w:rsidP="0086006F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5F104A">
              <w:rPr>
                <w:rFonts w:ascii="ＭＳ ゴシック" w:eastAsia="ＭＳ ゴシック" w:hAnsi="ＭＳ ゴシック" w:hint="eastAsia"/>
              </w:rPr>
              <w:t>各事業所（施設）に、毎日従業者の人員を確認させ、定期的に報告を求める等</w:t>
            </w:r>
            <w:r>
              <w:rPr>
                <w:rFonts w:ascii="ＭＳ ゴシック" w:eastAsia="ＭＳ ゴシック" w:hAnsi="ＭＳ ゴシック" w:hint="eastAsia"/>
              </w:rPr>
              <w:t>により</w:t>
            </w:r>
            <w:r w:rsidRPr="005F104A">
              <w:rPr>
                <w:rFonts w:ascii="ＭＳ ゴシック" w:eastAsia="ＭＳ ゴシック" w:hAnsi="ＭＳ ゴシック" w:hint="eastAsia"/>
              </w:rPr>
              <w:t>、人員</w:t>
            </w:r>
            <w:r>
              <w:rPr>
                <w:rFonts w:ascii="ＭＳ ゴシック" w:eastAsia="ＭＳ ゴシック" w:hAnsi="ＭＳ ゴシック" w:hint="eastAsia"/>
              </w:rPr>
              <w:t>基準</w:t>
            </w:r>
            <w:r w:rsidR="00BA5000">
              <w:rPr>
                <w:rFonts w:ascii="ＭＳ ゴシック" w:eastAsia="ＭＳ ゴシック" w:hAnsi="ＭＳ ゴシック" w:hint="eastAsia"/>
              </w:rPr>
              <w:t>遵守</w:t>
            </w:r>
            <w:r>
              <w:rPr>
                <w:rFonts w:ascii="ＭＳ ゴシック" w:eastAsia="ＭＳ ゴシック" w:hAnsi="ＭＳ ゴシック" w:hint="eastAsia"/>
              </w:rPr>
              <w:t>の確認を</w:t>
            </w:r>
            <w:r w:rsidRPr="005F104A">
              <w:rPr>
                <w:rFonts w:ascii="ＭＳ ゴシック" w:eastAsia="ＭＳ ゴシック" w:hAnsi="ＭＳ ゴシック" w:hint="eastAsia"/>
              </w:rPr>
              <w:t>しているか。</w:t>
            </w:r>
          </w:p>
          <w:p w:rsidR="00992DD3" w:rsidRDefault="00992DD3" w:rsidP="00F628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確認の方法</w:t>
            </w:r>
          </w:p>
          <w:p w:rsidR="00F628CA" w:rsidRPr="0086006F" w:rsidRDefault="00F628CA" w:rsidP="00F628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615484183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31723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ashSmallGap" w:sz="4" w:space="0" w:color="auto"/>
              <w:right w:val="single" w:sz="18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8361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5F104A" w:rsidRDefault="00992DD3" w:rsidP="0086006F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5F104A">
              <w:rPr>
                <w:rFonts w:ascii="ＭＳ ゴシック" w:eastAsia="ＭＳ ゴシック" w:hAnsi="ＭＳ ゴシック" w:hint="eastAsia"/>
              </w:rPr>
              <w:t>各事業所（施設）の人員が不足したとき又は不足するおそれのあるときは、人員について権限のある部署に報告させ、人員を確保しているか。</w:t>
            </w:r>
          </w:p>
        </w:tc>
        <w:tc>
          <w:tcPr>
            <w:tcW w:w="567" w:type="dxa"/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52357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77775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5F104A" w:rsidRDefault="00992DD3" w:rsidP="0086721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２－２　定員の遵守（定員遵守が求められているサービス）</w:t>
            </w:r>
          </w:p>
          <w:p w:rsidR="00992DD3" w:rsidRDefault="00992DD3" w:rsidP="0086721E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各事業所（施設）に、毎日利用者数を確認させ、定期的に報告を求める等をして、届け出られた定員を超えないように管理しているか。</w:t>
            </w:r>
          </w:p>
          <w:p w:rsidR="00BA5000" w:rsidRDefault="00BA5000" w:rsidP="00BA500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</w:t>
            </w:r>
            <w:r w:rsidR="00F628CA">
              <w:rPr>
                <w:rFonts w:ascii="ＭＳ ゴシック" w:eastAsia="ＭＳ ゴシック" w:hAnsi="ＭＳ ゴシック" w:hint="eastAsia"/>
              </w:rPr>
              <w:t>の</w:t>
            </w:r>
            <w:r w:rsidR="004D5B3F">
              <w:rPr>
                <w:rFonts w:ascii="ＭＳ ゴシック" w:eastAsia="ＭＳ ゴシック" w:hAnsi="ＭＳ ゴシック" w:hint="eastAsia"/>
              </w:rPr>
              <w:t>方法</w:t>
            </w:r>
          </w:p>
          <w:p w:rsidR="004D5B3F" w:rsidRPr="005F104A" w:rsidRDefault="00F628CA" w:rsidP="004D5B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45653142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4812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5424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5F104A" w:rsidRDefault="00992DD3" w:rsidP="004F7FFA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lastRenderedPageBreak/>
              <w:t>２－３　設備基準の遵守</w:t>
            </w:r>
          </w:p>
          <w:p w:rsidR="00992DD3" w:rsidRPr="005F104A" w:rsidRDefault="00992DD3" w:rsidP="004F7FFA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　　各事業所の設備基準の遵守について、</w:t>
            </w:r>
            <w:r>
              <w:rPr>
                <w:rFonts w:ascii="ＭＳ ゴシック" w:eastAsia="ＭＳ ゴシック" w:hAnsi="ＭＳ ゴシック" w:hint="eastAsia"/>
              </w:rPr>
              <w:t>定期的に確認</w:t>
            </w:r>
            <w:r w:rsidRPr="005F104A">
              <w:rPr>
                <w:rFonts w:ascii="ＭＳ ゴシック" w:eastAsia="ＭＳ ゴシック" w:hAnsi="ＭＳ ゴシック" w:hint="eastAsia"/>
              </w:rPr>
              <w:t xml:space="preserve">しているか。　</w:t>
            </w:r>
          </w:p>
        </w:tc>
        <w:tc>
          <w:tcPr>
            <w:tcW w:w="567" w:type="dxa"/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90662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60986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  <w:bottom w:val="dotted" w:sz="4" w:space="0" w:color="auto"/>
            </w:tcBorders>
          </w:tcPr>
          <w:p w:rsidR="00992DD3" w:rsidRPr="005F104A" w:rsidRDefault="00992DD3" w:rsidP="004F7FFA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２－４　高齢者虐待防止及び身体拘束抑制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992DD3" w:rsidRPr="005F104A" w:rsidRDefault="00992DD3" w:rsidP="00867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18" w:space="0" w:color="auto"/>
            </w:tcBorders>
          </w:tcPr>
          <w:p w:rsidR="00992DD3" w:rsidRPr="005F104A" w:rsidRDefault="00992DD3" w:rsidP="00867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37354" w:rsidRPr="005F104A" w:rsidTr="0088023D">
        <w:tc>
          <w:tcPr>
            <w:tcW w:w="90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37354" w:rsidRPr="005F104A" w:rsidRDefault="00737354" w:rsidP="0086721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5F104A">
              <w:rPr>
                <w:rFonts w:ascii="ＭＳ ゴシック" w:eastAsia="ＭＳ ゴシック" w:hAnsi="ＭＳ ゴシック" w:hint="eastAsia"/>
              </w:rPr>
              <w:t>高齢者虐待防止及び身体拘束抑制について、従業者に周知し、研修等を行っているか。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37354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14011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37354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298949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737354" w:rsidRPr="005F104A" w:rsidTr="00DA591A">
        <w:trPr>
          <w:trHeight w:val="1399"/>
        </w:trPr>
        <w:tc>
          <w:tcPr>
            <w:tcW w:w="9039" w:type="dxa"/>
            <w:tcBorders>
              <w:top w:val="dotted" w:sz="4" w:space="0" w:color="auto"/>
              <w:left w:val="single" w:sz="18" w:space="0" w:color="auto"/>
            </w:tcBorders>
          </w:tcPr>
          <w:p w:rsidR="00737354" w:rsidRDefault="00737354" w:rsidP="004F7F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Pr="005F104A">
              <w:rPr>
                <w:rFonts w:ascii="ＭＳ ゴシック" w:eastAsia="ＭＳ ゴシック" w:hAnsi="ＭＳ ゴシック" w:hint="eastAsia"/>
              </w:rPr>
              <w:t>高齢者虐待防止及び身体拘束抑制について、</w:t>
            </w:r>
            <w:r>
              <w:rPr>
                <w:rFonts w:ascii="ＭＳ ゴシック" w:eastAsia="ＭＳ ゴシック" w:hAnsi="ＭＳ ゴシック" w:hint="eastAsia"/>
              </w:rPr>
              <w:t>具体的な取り組みを行っているか。</w:t>
            </w:r>
          </w:p>
          <w:p w:rsidR="004D5B3F" w:rsidRDefault="00737354" w:rsidP="004F7FFA">
            <w:pPr>
              <w:rPr>
                <w:rFonts w:ascii="ＭＳ ゴシック" w:eastAsia="ＭＳ ゴシック" w:hAnsi="ＭＳ ゴシック"/>
              </w:rPr>
            </w:pPr>
            <w:r w:rsidRPr="00F02A9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F15ED5">
              <w:rPr>
                <w:rFonts w:ascii="ＭＳ ゴシック" w:eastAsia="ＭＳ ゴシック" w:hAnsi="ＭＳ ゴシック" w:hint="eastAsia"/>
              </w:rPr>
              <w:t>方法</w:t>
            </w:r>
          </w:p>
          <w:p w:rsidR="00737354" w:rsidRPr="004D5B3F" w:rsidRDefault="00F628CA" w:rsidP="00F628CA">
            <w:pPr>
              <w:tabs>
                <w:tab w:val="left" w:pos="21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8674761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737354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36344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right w:val="single" w:sz="18" w:space="0" w:color="auto"/>
            </w:tcBorders>
          </w:tcPr>
          <w:p w:rsidR="00737354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999742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5F104A" w:rsidRDefault="00992DD3" w:rsidP="00CE2DFA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２－５　事故の発生防止</w:t>
            </w:r>
          </w:p>
          <w:p w:rsidR="00992DD3" w:rsidRPr="005F104A" w:rsidRDefault="00992DD3" w:rsidP="0086721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各事業所の</w:t>
            </w:r>
            <w:r w:rsidRPr="005F104A">
              <w:rPr>
                <w:rFonts w:ascii="ＭＳ ゴシック" w:eastAsia="ＭＳ ゴシック" w:hAnsi="ＭＳ ゴシック" w:hint="eastAsia"/>
              </w:rPr>
              <w:t>事故の発生防止について、従業者に周知し、研修等を行っているとともに、事故が発生した場合、発生するおそれがあったときは、</w:t>
            </w:r>
            <w:r>
              <w:rPr>
                <w:rFonts w:ascii="ＭＳ ゴシック" w:eastAsia="ＭＳ ゴシック" w:hAnsi="ＭＳ ゴシック" w:hint="eastAsia"/>
              </w:rPr>
              <w:t>役職員に</w:t>
            </w:r>
            <w:r w:rsidRPr="005F104A">
              <w:rPr>
                <w:rFonts w:ascii="ＭＳ ゴシック" w:eastAsia="ＭＳ ゴシック" w:hAnsi="ＭＳ ゴシック" w:hint="eastAsia"/>
              </w:rPr>
              <w:t>情報を</w:t>
            </w:r>
            <w:r>
              <w:rPr>
                <w:rFonts w:ascii="ＭＳ ゴシック" w:eastAsia="ＭＳ ゴシック" w:hAnsi="ＭＳ ゴシック" w:hint="eastAsia"/>
              </w:rPr>
              <w:t>共有</w:t>
            </w:r>
            <w:r w:rsidRPr="005F104A">
              <w:rPr>
                <w:rFonts w:ascii="ＭＳ ゴシック" w:eastAsia="ＭＳ ゴシック" w:hAnsi="ＭＳ ゴシック" w:hint="eastAsia"/>
              </w:rPr>
              <w:t>し、再発防止策を徹底しているか。</w:t>
            </w:r>
          </w:p>
        </w:tc>
        <w:tc>
          <w:tcPr>
            <w:tcW w:w="567" w:type="dxa"/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358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86024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5F104A" w:rsidRDefault="00992DD3" w:rsidP="00992DD3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２－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5F104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苦情対応</w:t>
            </w:r>
          </w:p>
          <w:p w:rsidR="00992DD3" w:rsidRPr="005F104A" w:rsidRDefault="00992DD3" w:rsidP="00992DD3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各事業所に寄せられた苦情</w:t>
            </w:r>
            <w:r w:rsidRPr="005F104A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内容を把握し、必要な対応をとっているか。</w:t>
            </w:r>
          </w:p>
        </w:tc>
        <w:tc>
          <w:tcPr>
            <w:tcW w:w="567" w:type="dxa"/>
          </w:tcPr>
          <w:p w:rsidR="00992DD3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124264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93599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5F104A" w:rsidRDefault="00992DD3" w:rsidP="004F7FFA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２－７　適正な介護報酬請求</w:t>
            </w:r>
          </w:p>
          <w:p w:rsidR="00992DD3" w:rsidRPr="005F104A" w:rsidRDefault="00992DD3" w:rsidP="0086721E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各事業所（施設）の毎月の介護報酬請求前に、請求が法令の要件を満たしていることを、確認させる等をして、適正な介護報酬請求を行うように措置しているか。</w:t>
            </w:r>
          </w:p>
        </w:tc>
        <w:tc>
          <w:tcPr>
            <w:tcW w:w="567" w:type="dxa"/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962004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38410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92DD3" w:rsidRPr="005F104A" w:rsidTr="0088023D">
        <w:tc>
          <w:tcPr>
            <w:tcW w:w="9039" w:type="dxa"/>
            <w:tcBorders>
              <w:left w:val="single" w:sz="18" w:space="0" w:color="auto"/>
            </w:tcBorders>
          </w:tcPr>
          <w:p w:rsidR="00992DD3" w:rsidRPr="00F02A98" w:rsidRDefault="00992DD3" w:rsidP="00F02A98">
            <w:pPr>
              <w:rPr>
                <w:rFonts w:ascii="ＭＳ ゴシック" w:eastAsia="ＭＳ ゴシック" w:hAnsi="ＭＳ ゴシック"/>
              </w:rPr>
            </w:pPr>
            <w:r w:rsidRPr="00F02A98">
              <w:rPr>
                <w:rFonts w:ascii="ＭＳ ゴシック" w:eastAsia="ＭＳ ゴシック" w:hAnsi="ＭＳ ゴシック" w:hint="eastAsia"/>
              </w:rPr>
              <w:t>２－８　法令遵守</w:t>
            </w:r>
          </w:p>
          <w:p w:rsidR="00992DD3" w:rsidRPr="00F02A98" w:rsidRDefault="00992DD3" w:rsidP="00336A1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02A98">
              <w:rPr>
                <w:rFonts w:ascii="ＭＳ ゴシック" w:eastAsia="ＭＳ ゴシック" w:hAnsi="ＭＳ ゴシック" w:hint="eastAsia"/>
              </w:rPr>
              <w:t xml:space="preserve">　　労働基準法、労働安全衛生法、健康保険法、建築基準法等の他法令を含めた法令遵守について従業者に</w:t>
            </w:r>
            <w:r w:rsidR="00F665E6">
              <w:rPr>
                <w:rFonts w:ascii="ＭＳ ゴシック" w:eastAsia="ＭＳ ゴシック" w:hAnsi="ＭＳ ゴシック" w:hint="eastAsia"/>
              </w:rPr>
              <w:t>マニュアルの作成もしくは</w:t>
            </w:r>
            <w:r w:rsidRPr="00F02A98">
              <w:rPr>
                <w:rFonts w:ascii="ＭＳ ゴシック" w:eastAsia="ＭＳ ゴシック" w:hAnsi="ＭＳ ゴシック" w:hint="eastAsia"/>
              </w:rPr>
              <w:t>研修</w:t>
            </w:r>
            <w:r w:rsidR="008C4D18">
              <w:rPr>
                <w:rFonts w:ascii="ＭＳ ゴシック" w:eastAsia="ＭＳ ゴシック" w:hAnsi="ＭＳ ゴシック" w:hint="eastAsia"/>
              </w:rPr>
              <w:t>の実施等の方法により</w:t>
            </w:r>
            <w:r w:rsidR="00F665E6">
              <w:rPr>
                <w:rFonts w:ascii="ＭＳ ゴシック" w:eastAsia="ＭＳ ゴシック" w:hAnsi="ＭＳ ゴシック" w:hint="eastAsia"/>
              </w:rPr>
              <w:t>周知等を行って</w:t>
            </w:r>
            <w:r w:rsidRPr="00F02A98">
              <w:rPr>
                <w:rFonts w:ascii="ＭＳ ゴシック" w:eastAsia="ＭＳ ゴシック" w:hAnsi="ＭＳ ゴシック" w:hint="eastAsia"/>
              </w:rPr>
              <w:t>いるか。</w:t>
            </w:r>
          </w:p>
          <w:p w:rsidR="00F15ED5" w:rsidRPr="00F15ED5" w:rsidRDefault="00992DD3" w:rsidP="00F15ED5">
            <w:pPr>
              <w:rPr>
                <w:rFonts w:ascii="ＭＳ ゴシック" w:eastAsia="ＭＳ ゴシック" w:hAnsi="ＭＳ ゴシック"/>
              </w:rPr>
            </w:pPr>
            <w:r w:rsidRPr="00F02A9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5B3F">
              <w:rPr>
                <w:rFonts w:ascii="ＭＳ ゴシック" w:eastAsia="ＭＳ ゴシック" w:hAnsi="ＭＳ ゴシック" w:hint="eastAsia"/>
              </w:rPr>
              <w:t>周知の方法</w:t>
            </w:r>
          </w:p>
          <w:p w:rsidR="004D5B3F" w:rsidRPr="005F104A" w:rsidRDefault="00F628CA" w:rsidP="00F628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24990027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</w:tcPr>
          <w:p w:rsidR="00992DD3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31744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2DD3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13521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12EFD" w:rsidRPr="005F104A" w:rsidTr="00DA591A">
        <w:trPr>
          <w:trHeight w:val="1703"/>
        </w:trPr>
        <w:tc>
          <w:tcPr>
            <w:tcW w:w="9039" w:type="dxa"/>
            <w:tcBorders>
              <w:left w:val="single" w:sz="18" w:space="0" w:color="auto"/>
              <w:bottom w:val="single" w:sz="18" w:space="0" w:color="auto"/>
            </w:tcBorders>
          </w:tcPr>
          <w:p w:rsidR="00212EFD" w:rsidRPr="00F02A98" w:rsidRDefault="00212EFD" w:rsidP="00F02A98">
            <w:pPr>
              <w:rPr>
                <w:rFonts w:ascii="ＭＳ ゴシック" w:eastAsia="ＭＳ ゴシック" w:hAnsi="ＭＳ ゴシック"/>
              </w:rPr>
            </w:pPr>
            <w:r w:rsidRPr="00F02A98">
              <w:rPr>
                <w:rFonts w:ascii="ＭＳ ゴシック" w:eastAsia="ＭＳ ゴシック" w:hAnsi="ＭＳ ゴシック" w:hint="eastAsia"/>
              </w:rPr>
              <w:t>２－</w:t>
            </w:r>
            <w:r>
              <w:rPr>
                <w:rFonts w:ascii="ＭＳ ゴシック" w:eastAsia="ＭＳ ゴシック" w:hAnsi="ＭＳ ゴシック" w:hint="eastAsia"/>
              </w:rPr>
              <w:t>９　違反事項等に対する対応</w:t>
            </w:r>
            <w:r w:rsidRPr="00F02A9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12EFD" w:rsidRDefault="00212EFD" w:rsidP="00F628C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02A9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法令等に違反もしくはその恐れがあると認められた事案があるか。あった場合にはどのように対応したか。</w:t>
            </w:r>
          </w:p>
          <w:p w:rsidR="00F628CA" w:rsidRPr="00F02A98" w:rsidRDefault="00F628CA" w:rsidP="00F628C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401338517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　　　　　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12EFD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54313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212EFD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0179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12EFD" w:rsidRPr="005F104A" w:rsidTr="00DA591A">
        <w:trPr>
          <w:trHeight w:val="1665"/>
        </w:trPr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12EFD" w:rsidRPr="005F104A" w:rsidRDefault="00212EFD" w:rsidP="00992DD3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３　法令遵守規程</w:t>
            </w:r>
            <w:r w:rsidRPr="005F104A">
              <w:rPr>
                <w:rFonts w:ascii="ＭＳ ゴシック" w:eastAsia="ＭＳ ゴシック" w:hAnsi="ＭＳ ゴシック" w:hint="eastAsia"/>
                <w:b/>
              </w:rPr>
              <w:t>【事業所（施設）数20以上の法人のみ】</w:t>
            </w:r>
          </w:p>
          <w:p w:rsidR="00212EFD" w:rsidRPr="005F104A" w:rsidRDefault="00212EFD" w:rsidP="00992DD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 xml:space="preserve">　法令遵守規程を作成し、各事業所・施設に周知しているか。</w:t>
            </w:r>
          </w:p>
          <w:p w:rsidR="00F628CA" w:rsidRDefault="00F628CA" w:rsidP="00F628C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周知の方法</w:t>
            </w:r>
          </w:p>
          <w:p w:rsidR="00212EFD" w:rsidRPr="004B1049" w:rsidRDefault="004D5B3F" w:rsidP="003D31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28CA">
              <w:rPr>
                <w:rFonts w:ascii="ＭＳ ゴシック" w:eastAsia="ＭＳ ゴシック" w:hAnsi="ＭＳ ゴシック" w:hint="eastAsia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14716872"/>
                <w:text w:multiLine="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 xml:space="preserve">　　　　　</w:t>
                </w:r>
                <w:r w:rsidR="00F628CA">
                  <w:rPr>
                    <w:rFonts w:ascii="ＭＳ ゴシック" w:eastAsia="ＭＳ ゴシック" w:hAnsi="ＭＳ ゴシック" w:hint="eastAsia"/>
                  </w:rPr>
                  <w:t xml:space="preserve">　　　　　　　　　　　　　　　　　　　　　　　　　　　　　　　　　</w:t>
                </w:r>
                <w:r>
                  <w:rPr>
                    <w:rFonts w:ascii="ＭＳ ゴシック" w:eastAsia="ＭＳ ゴシック" w:hAnsi="ＭＳ ゴシック" w:hint="eastAsia"/>
                  </w:rPr>
                  <w:t xml:space="preserve">　</w:t>
                </w:r>
              </w:sdtContent>
            </w:sdt>
            <w:r w:rsidR="00F628CA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12EFD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6884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212EFD" w:rsidRPr="005F104A" w:rsidRDefault="00AB0BBD" w:rsidP="0086721E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36735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12EFD" w:rsidRPr="005F104A" w:rsidTr="00DA591A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12EFD" w:rsidRPr="005F104A" w:rsidRDefault="00212EFD" w:rsidP="003D318F">
            <w:pPr>
              <w:rPr>
                <w:rFonts w:ascii="ＭＳ ゴシック" w:eastAsia="ＭＳ ゴシック" w:hAnsi="ＭＳ ゴシック"/>
              </w:rPr>
            </w:pPr>
            <w:r w:rsidRPr="005F104A">
              <w:rPr>
                <w:rFonts w:ascii="ＭＳ ゴシック" w:eastAsia="ＭＳ ゴシック" w:hAnsi="ＭＳ ゴシック" w:hint="eastAsia"/>
              </w:rPr>
              <w:t>４　業務執行の状況の監査</w:t>
            </w:r>
            <w:r w:rsidRPr="005F104A">
              <w:rPr>
                <w:rFonts w:ascii="ＭＳ ゴシック" w:eastAsia="ＭＳ ゴシック" w:hAnsi="ＭＳ ゴシック" w:hint="eastAsia"/>
                <w:b/>
              </w:rPr>
              <w:t>【事業所（施設）数100以上の法人のみ】</w:t>
            </w:r>
            <w:r w:rsidRPr="005F10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12EFD" w:rsidRDefault="00212EFD" w:rsidP="00212EFD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①業務管理体制の監査を実施しているか</w:t>
            </w:r>
            <w:r w:rsidRPr="005F104A">
              <w:rPr>
                <w:rFonts w:ascii="ＭＳ ゴシック" w:eastAsia="ＭＳ ゴシック" w:hAnsi="ＭＳ ゴシック" w:hint="eastAsia"/>
              </w:rPr>
              <w:t>。</w:t>
            </w:r>
          </w:p>
          <w:p w:rsidR="00212EFD" w:rsidRDefault="00AB0BBD" w:rsidP="003E0C4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72190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EFD">
              <w:rPr>
                <w:rFonts w:ascii="ＭＳ ゴシック" w:eastAsia="ＭＳ ゴシック" w:hAnsi="ＭＳ ゴシック" w:hint="eastAsia"/>
              </w:rPr>
              <w:t xml:space="preserve">実施している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034613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EFD">
              <w:rPr>
                <w:rFonts w:ascii="ＭＳ ゴシック" w:eastAsia="ＭＳ ゴシック" w:hAnsi="ＭＳ ゴシック" w:hint="eastAsia"/>
              </w:rPr>
              <w:t>実施していない</w:t>
            </w:r>
          </w:p>
          <w:p w:rsidR="00212EFD" w:rsidRDefault="00212EFD" w:rsidP="00212EFD">
            <w:pPr>
              <w:ind w:left="5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実施している場合</w:t>
            </w:r>
          </w:p>
          <w:p w:rsidR="00212EFD" w:rsidRDefault="00AB0BBD" w:rsidP="003E0C4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90518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EFD">
              <w:rPr>
                <w:rFonts w:ascii="ＭＳ ゴシック" w:eastAsia="ＭＳ ゴシック" w:hAnsi="ＭＳ ゴシック" w:hint="eastAsia"/>
              </w:rPr>
              <w:t xml:space="preserve">法人内監査部門による監査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29064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EFD">
              <w:rPr>
                <w:rFonts w:ascii="ＭＳ ゴシック" w:eastAsia="ＭＳ ゴシック" w:hAnsi="ＭＳ ゴシック" w:hint="eastAsia"/>
              </w:rPr>
              <w:t>外部機関による監査</w:t>
            </w:r>
          </w:p>
          <w:p w:rsidR="00212EFD" w:rsidRDefault="00212EFD" w:rsidP="00212EFD">
            <w:pPr>
              <w:ind w:left="5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81848453"/>
                <w:placeholder>
                  <w:docPart w:val="C4B87AA115484368B2562BB2716B4326"/>
                </w:placeholder>
                <w:text w:multiLine="1"/>
              </w:sdtPr>
              <w:sdtContent>
                <w:r w:rsidR="0013340D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</w:sdtContent>
            </w:sdt>
            <w:r w:rsidR="0013340D">
              <w:rPr>
                <w:rFonts w:ascii="ＭＳ ゴシック" w:eastAsia="ＭＳ ゴシック" w:hAnsi="ＭＳ ゴシック" w:hint="eastAsia"/>
              </w:rPr>
              <w:t xml:space="preserve">年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44801933"/>
                <w:placeholder>
                  <w:docPart w:val="284B1D0F3FA34D1DAECFD5697242D4F4"/>
                </w:placeholder>
                <w:text w:multiLine="1"/>
              </w:sdtPr>
              <w:sdtContent>
                <w:r w:rsidR="0013340D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</w:sdtContent>
            </w:sdt>
            <w:r w:rsidR="0013340D">
              <w:rPr>
                <w:rFonts w:ascii="ＭＳ ゴシック" w:eastAsia="ＭＳ ゴシック" w:hAnsi="ＭＳ ゴシック" w:hint="eastAsia"/>
              </w:rPr>
              <w:t xml:space="preserve">回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13071883"/>
                <w:placeholder>
                  <w:docPart w:val="99596EF5B6E44D33A738766AC7D2FFCF"/>
                </w:placeholder>
                <w:text w:multiLine="1"/>
              </w:sdtPr>
              <w:sdtContent>
                <w:r w:rsidR="0013340D">
                  <w:rPr>
                    <w:rFonts w:ascii="ＭＳ ゴシック" w:eastAsia="ＭＳ ゴシック" w:hAnsi="ＭＳ ゴシック" w:hint="eastAsia"/>
                  </w:rPr>
                  <w:t xml:space="preserve">　　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月実施</w:t>
            </w:r>
          </w:p>
          <w:p w:rsidR="00212EFD" w:rsidRDefault="00212EFD" w:rsidP="00212EFD">
            <w:pPr>
              <w:ind w:left="42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②監査実施要項を定めているか</w:t>
            </w:r>
          </w:p>
          <w:p w:rsidR="00212EFD" w:rsidRPr="005F104A" w:rsidRDefault="00212EFD" w:rsidP="00992D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E0C42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7788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定めている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30300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定めていない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212EFD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58656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EFD" w:rsidRPr="005F104A" w:rsidRDefault="00AB0BBD" w:rsidP="00BD6E1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98869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0C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737354" w:rsidRDefault="00737354" w:rsidP="00B44EDB">
      <w:pPr>
        <w:rPr>
          <w:rFonts w:ascii="ＭＳ ゴシック" w:eastAsia="ＭＳ ゴシック" w:hAnsi="ＭＳ ゴシック"/>
          <w:sz w:val="22"/>
        </w:rPr>
      </w:pPr>
    </w:p>
    <w:p w:rsidR="00034A39" w:rsidRDefault="000E3278" w:rsidP="00B44ED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034A39">
        <w:rPr>
          <w:rFonts w:ascii="ＭＳ ゴシック" w:eastAsia="ＭＳ ゴシック" w:hAnsi="ＭＳ ゴシック" w:hint="eastAsia"/>
          <w:sz w:val="22"/>
        </w:rPr>
        <w:t>岡山市記入欄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59"/>
        <w:gridCol w:w="1470"/>
        <w:gridCol w:w="3660"/>
      </w:tblGrid>
      <w:tr w:rsidR="00034A39" w:rsidRPr="005F104A" w:rsidTr="00034A39">
        <w:trPr>
          <w:trHeight w:val="590"/>
        </w:trPr>
        <w:tc>
          <w:tcPr>
            <w:tcW w:w="1384" w:type="dxa"/>
            <w:vAlign w:val="center"/>
          </w:tcPr>
          <w:p w:rsidR="00034A39" w:rsidRPr="005F104A" w:rsidRDefault="00034A39" w:rsidP="00087F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検査年月日</w:t>
            </w:r>
          </w:p>
        </w:tc>
        <w:tc>
          <w:tcPr>
            <w:tcW w:w="3659" w:type="dxa"/>
            <w:vAlign w:val="center"/>
          </w:tcPr>
          <w:p w:rsidR="00034A39" w:rsidRPr="005F104A" w:rsidRDefault="00AB0BBD" w:rsidP="00087FE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80864696"/>
                <w:text w:multiLine="1"/>
              </w:sdtPr>
              <w:sdtEndPr/>
              <w:sdtContent>
                <w:r w:rsidR="0015238C">
                  <w:rPr>
                    <w:rFonts w:ascii="ＭＳ ゴシック" w:eastAsia="ＭＳ ゴシック" w:hAnsi="ＭＳ ゴシック" w:hint="eastAsia"/>
                  </w:rPr>
                  <w:t xml:space="preserve">　　　　　　　　</w:t>
                </w:r>
              </w:sdtContent>
            </w:sdt>
          </w:p>
        </w:tc>
        <w:tc>
          <w:tcPr>
            <w:tcW w:w="1470" w:type="dxa"/>
            <w:vAlign w:val="center"/>
          </w:tcPr>
          <w:p w:rsidR="00034A39" w:rsidRPr="005F104A" w:rsidRDefault="00034A39" w:rsidP="00087F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検査担当者</w:t>
            </w:r>
          </w:p>
        </w:tc>
        <w:tc>
          <w:tcPr>
            <w:tcW w:w="3660" w:type="dxa"/>
            <w:vAlign w:val="center"/>
          </w:tcPr>
          <w:p w:rsidR="00034A39" w:rsidRPr="005F104A" w:rsidRDefault="00AB0BBD" w:rsidP="00087FE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80991550"/>
                <w:text w:multiLine="1"/>
              </w:sdtPr>
              <w:sdtEndPr/>
              <w:sdtContent>
                <w:r w:rsidR="0015238C">
                  <w:rPr>
                    <w:rFonts w:ascii="ＭＳ ゴシック" w:eastAsia="ＭＳ ゴシック" w:hAnsi="ＭＳ ゴシック" w:hint="eastAsia"/>
                  </w:rPr>
                  <w:t xml:space="preserve">　　　　　　　　</w:t>
                </w:r>
              </w:sdtContent>
            </w:sdt>
          </w:p>
        </w:tc>
      </w:tr>
    </w:tbl>
    <w:p w:rsidR="00E947AF" w:rsidRPr="00F15ED5" w:rsidRDefault="00E947AF" w:rsidP="00034A39">
      <w:pPr>
        <w:rPr>
          <w:rFonts w:ascii="ＭＳ ゴシック" w:eastAsia="ＭＳ ゴシック" w:hAnsi="ＭＳ ゴシック"/>
          <w:sz w:val="22"/>
        </w:rPr>
      </w:pPr>
    </w:p>
    <w:sectPr w:rsidR="00E947AF" w:rsidRPr="00F15ED5" w:rsidSect="004B3D76">
      <w:pgSz w:w="11906" w:h="16838" w:code="9"/>
      <w:pgMar w:top="580" w:right="1077" w:bottom="725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BD" w:rsidRDefault="00AB0BBD" w:rsidP="00445618">
      <w:r>
        <w:separator/>
      </w:r>
    </w:p>
  </w:endnote>
  <w:endnote w:type="continuationSeparator" w:id="0">
    <w:p w:rsidR="00AB0BBD" w:rsidRDefault="00AB0BBD" w:rsidP="0044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BD" w:rsidRDefault="00AB0BBD" w:rsidP="00445618">
      <w:r>
        <w:separator/>
      </w:r>
    </w:p>
  </w:footnote>
  <w:footnote w:type="continuationSeparator" w:id="0">
    <w:p w:rsidR="00AB0BBD" w:rsidRDefault="00AB0BBD" w:rsidP="0044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DC2"/>
    <w:multiLevelType w:val="hybridMultilevel"/>
    <w:tmpl w:val="8A4617C0"/>
    <w:lvl w:ilvl="0" w:tplc="1D9EA3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7F00073"/>
    <w:multiLevelType w:val="hybridMultilevel"/>
    <w:tmpl w:val="C95698E8"/>
    <w:lvl w:ilvl="0" w:tplc="BCFA51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41D2945"/>
    <w:multiLevelType w:val="hybridMultilevel"/>
    <w:tmpl w:val="3F703C70"/>
    <w:lvl w:ilvl="0" w:tplc="F35CBE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27E53447"/>
    <w:multiLevelType w:val="multilevel"/>
    <w:tmpl w:val="8EF4CEA8"/>
    <w:lvl w:ilvl="0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DEC47D2"/>
    <w:multiLevelType w:val="hybridMultilevel"/>
    <w:tmpl w:val="72D869E0"/>
    <w:lvl w:ilvl="0" w:tplc="EF2E7AB0">
      <w:start w:val="1"/>
      <w:numFmt w:val="decimalEnclosedCircle"/>
      <w:lvlText w:val="%1"/>
      <w:lvlJc w:val="left"/>
      <w:pPr>
        <w:tabs>
          <w:tab w:val="num" w:pos="0"/>
        </w:tabs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FA55783"/>
    <w:multiLevelType w:val="hybridMultilevel"/>
    <w:tmpl w:val="C25A851A"/>
    <w:lvl w:ilvl="0" w:tplc="C67AEA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8FE48DE"/>
    <w:multiLevelType w:val="hybridMultilevel"/>
    <w:tmpl w:val="11D69E34"/>
    <w:lvl w:ilvl="0" w:tplc="636C88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1A"/>
    <w:rsid w:val="0001275C"/>
    <w:rsid w:val="00016CC7"/>
    <w:rsid w:val="00034A39"/>
    <w:rsid w:val="000655B7"/>
    <w:rsid w:val="000A55EF"/>
    <w:rsid w:val="000E3278"/>
    <w:rsid w:val="000E43D5"/>
    <w:rsid w:val="001059BB"/>
    <w:rsid w:val="0013340D"/>
    <w:rsid w:val="00142EC4"/>
    <w:rsid w:val="0015238C"/>
    <w:rsid w:val="001639FE"/>
    <w:rsid w:val="001814EE"/>
    <w:rsid w:val="00183AE1"/>
    <w:rsid w:val="001A3D20"/>
    <w:rsid w:val="001A6DEA"/>
    <w:rsid w:val="001E189B"/>
    <w:rsid w:val="00212EFD"/>
    <w:rsid w:val="00284E36"/>
    <w:rsid w:val="002C3F4A"/>
    <w:rsid w:val="002C5F02"/>
    <w:rsid w:val="002D17CA"/>
    <w:rsid w:val="00336120"/>
    <w:rsid w:val="00336A10"/>
    <w:rsid w:val="0036216C"/>
    <w:rsid w:val="003D318F"/>
    <w:rsid w:val="003D3547"/>
    <w:rsid w:val="003E0C42"/>
    <w:rsid w:val="003F0198"/>
    <w:rsid w:val="00445618"/>
    <w:rsid w:val="004A76B1"/>
    <w:rsid w:val="004B1049"/>
    <w:rsid w:val="004B3D76"/>
    <w:rsid w:val="004B4129"/>
    <w:rsid w:val="004D5B3F"/>
    <w:rsid w:val="004F5979"/>
    <w:rsid w:val="004F7FFA"/>
    <w:rsid w:val="00504AF7"/>
    <w:rsid w:val="00563441"/>
    <w:rsid w:val="005A2DB9"/>
    <w:rsid w:val="005F104A"/>
    <w:rsid w:val="00663DB3"/>
    <w:rsid w:val="0067055A"/>
    <w:rsid w:val="00683975"/>
    <w:rsid w:val="006A405E"/>
    <w:rsid w:val="006D6C67"/>
    <w:rsid w:val="006E291A"/>
    <w:rsid w:val="006F4BF7"/>
    <w:rsid w:val="006F5063"/>
    <w:rsid w:val="00720E9E"/>
    <w:rsid w:val="00727BD1"/>
    <w:rsid w:val="00737354"/>
    <w:rsid w:val="00740A74"/>
    <w:rsid w:val="00774A7E"/>
    <w:rsid w:val="007800CE"/>
    <w:rsid w:val="007B4E07"/>
    <w:rsid w:val="007B621A"/>
    <w:rsid w:val="0081327C"/>
    <w:rsid w:val="00815890"/>
    <w:rsid w:val="00815D62"/>
    <w:rsid w:val="00823859"/>
    <w:rsid w:val="00850C74"/>
    <w:rsid w:val="008570D5"/>
    <w:rsid w:val="0086006F"/>
    <w:rsid w:val="00862483"/>
    <w:rsid w:val="0086721E"/>
    <w:rsid w:val="008725E7"/>
    <w:rsid w:val="0088023D"/>
    <w:rsid w:val="008C4D18"/>
    <w:rsid w:val="008E361A"/>
    <w:rsid w:val="009005EC"/>
    <w:rsid w:val="009041DF"/>
    <w:rsid w:val="009076E8"/>
    <w:rsid w:val="00970F63"/>
    <w:rsid w:val="009839F1"/>
    <w:rsid w:val="00992DD3"/>
    <w:rsid w:val="009A23D9"/>
    <w:rsid w:val="009E1F1E"/>
    <w:rsid w:val="009E577C"/>
    <w:rsid w:val="009F7F84"/>
    <w:rsid w:val="00A16749"/>
    <w:rsid w:val="00A52C92"/>
    <w:rsid w:val="00A53B47"/>
    <w:rsid w:val="00A90159"/>
    <w:rsid w:val="00A90483"/>
    <w:rsid w:val="00AB0BBD"/>
    <w:rsid w:val="00B22DC4"/>
    <w:rsid w:val="00B44EDB"/>
    <w:rsid w:val="00B665CE"/>
    <w:rsid w:val="00BA5000"/>
    <w:rsid w:val="00BD6E18"/>
    <w:rsid w:val="00C437C2"/>
    <w:rsid w:val="00CE2DFA"/>
    <w:rsid w:val="00D16FA2"/>
    <w:rsid w:val="00D242AF"/>
    <w:rsid w:val="00DA2D02"/>
    <w:rsid w:val="00DA591A"/>
    <w:rsid w:val="00DC0602"/>
    <w:rsid w:val="00DC5C53"/>
    <w:rsid w:val="00DF4B79"/>
    <w:rsid w:val="00E030EC"/>
    <w:rsid w:val="00E14DF2"/>
    <w:rsid w:val="00E37E92"/>
    <w:rsid w:val="00E72821"/>
    <w:rsid w:val="00E75FE0"/>
    <w:rsid w:val="00E947AF"/>
    <w:rsid w:val="00EC5806"/>
    <w:rsid w:val="00EC5D44"/>
    <w:rsid w:val="00EF4F38"/>
    <w:rsid w:val="00F02A98"/>
    <w:rsid w:val="00F15ED5"/>
    <w:rsid w:val="00F430FD"/>
    <w:rsid w:val="00F628CA"/>
    <w:rsid w:val="00F665E6"/>
    <w:rsid w:val="00F66D12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E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5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5618"/>
    <w:rPr>
      <w:kern w:val="2"/>
      <w:sz w:val="21"/>
      <w:szCs w:val="24"/>
    </w:rPr>
  </w:style>
  <w:style w:type="paragraph" w:styleId="a6">
    <w:name w:val="footer"/>
    <w:basedOn w:val="a"/>
    <w:link w:val="a7"/>
    <w:rsid w:val="00445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5618"/>
    <w:rPr>
      <w:kern w:val="2"/>
      <w:sz w:val="21"/>
      <w:szCs w:val="24"/>
    </w:rPr>
  </w:style>
  <w:style w:type="paragraph" w:styleId="a8">
    <w:name w:val="Balloon Text"/>
    <w:basedOn w:val="a"/>
    <w:link w:val="a9"/>
    <w:rsid w:val="00F1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5E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2DC4"/>
    <w:pPr>
      <w:ind w:leftChars="400" w:left="840"/>
    </w:pPr>
  </w:style>
  <w:style w:type="character" w:styleId="ab">
    <w:name w:val="Placeholder Text"/>
    <w:basedOn w:val="a0"/>
    <w:uiPriority w:val="99"/>
    <w:semiHidden/>
    <w:rsid w:val="001814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E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5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5618"/>
    <w:rPr>
      <w:kern w:val="2"/>
      <w:sz w:val="21"/>
      <w:szCs w:val="24"/>
    </w:rPr>
  </w:style>
  <w:style w:type="paragraph" w:styleId="a6">
    <w:name w:val="footer"/>
    <w:basedOn w:val="a"/>
    <w:link w:val="a7"/>
    <w:rsid w:val="00445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5618"/>
    <w:rPr>
      <w:kern w:val="2"/>
      <w:sz w:val="21"/>
      <w:szCs w:val="24"/>
    </w:rPr>
  </w:style>
  <w:style w:type="paragraph" w:styleId="a8">
    <w:name w:val="Balloon Text"/>
    <w:basedOn w:val="a"/>
    <w:link w:val="a9"/>
    <w:rsid w:val="00F1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5E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2DC4"/>
    <w:pPr>
      <w:ind w:leftChars="400" w:left="840"/>
    </w:pPr>
  </w:style>
  <w:style w:type="character" w:styleId="ab">
    <w:name w:val="Placeholder Text"/>
    <w:basedOn w:val="a0"/>
    <w:uiPriority w:val="99"/>
    <w:semiHidden/>
    <w:rsid w:val="001814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A443A6-B880-424A-AF65-4B599ACFA20C}"/>
      </w:docPartPr>
      <w:docPartBody>
        <w:p w:rsidR="0027642C" w:rsidRDefault="00B712C1"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16EB564C434ECE8D9AF3855E4D9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6671A2-A976-4752-971C-205D22669A39}"/>
      </w:docPartPr>
      <w:docPartBody>
        <w:p w:rsidR="0027642C" w:rsidRDefault="00B712C1" w:rsidP="00B712C1">
          <w:pPr>
            <w:pStyle w:val="9216EB564C434ECE8D9AF3855E4D9419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FD2497B300D412AB54D838FAC2FE3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36F55-9C73-47FD-9625-1F8FF77CEFA8}"/>
      </w:docPartPr>
      <w:docPartBody>
        <w:p w:rsidR="0027642C" w:rsidRDefault="00B712C1" w:rsidP="00B712C1">
          <w:pPr>
            <w:pStyle w:val="BFD2497B300D412AB54D838FAC2FE345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1AB212F9656416CA7D56A1021F00E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64C29A-C527-48A7-93BC-AA1835630137}"/>
      </w:docPartPr>
      <w:docPartBody>
        <w:p w:rsidR="0027642C" w:rsidRDefault="00B712C1" w:rsidP="00B712C1">
          <w:pPr>
            <w:pStyle w:val="C1AB212F9656416CA7D56A1021F00EF4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A9232B6C0CE4E54B530FE57739F3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A59859-1E88-4875-AF7E-9A9A1E23EF4E}"/>
      </w:docPartPr>
      <w:docPartBody>
        <w:p w:rsidR="0027642C" w:rsidRDefault="00B712C1" w:rsidP="00B712C1">
          <w:pPr>
            <w:pStyle w:val="CA9232B6C0CE4E54B530FE57739F3F21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A4D1786518247FAB44E07947685C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3A5469-B1B2-41F5-922F-B759C49C5F49}"/>
      </w:docPartPr>
      <w:docPartBody>
        <w:p w:rsidR="0027642C" w:rsidRDefault="00B712C1" w:rsidP="00B712C1">
          <w:pPr>
            <w:pStyle w:val="8A4D1786518247FAB44E07947685CB16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D95FC7FCDC149EFBEAD7BB6E88D2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0E6AC0-0A5B-4EA2-BB21-918C7309ADFB}"/>
      </w:docPartPr>
      <w:docPartBody>
        <w:p w:rsidR="0027642C" w:rsidRDefault="00B712C1" w:rsidP="00B712C1">
          <w:pPr>
            <w:pStyle w:val="4D95FC7FCDC149EFBEAD7BB6E88D29BA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7CA23C4B7B40129388B505FA8F43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2605B-9D62-43CB-AB9A-33D5081F755B}"/>
      </w:docPartPr>
      <w:docPartBody>
        <w:p w:rsidR="0027642C" w:rsidRDefault="00B712C1" w:rsidP="00B712C1">
          <w:pPr>
            <w:pStyle w:val="0D7CA23C4B7B40129388B505FA8F4348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4E9B2DAD194CBDA60DFDF009F1B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7270D8-A817-4AA2-B72B-9703AD3872A1}"/>
      </w:docPartPr>
      <w:docPartBody>
        <w:p w:rsidR="0027642C" w:rsidRDefault="00B712C1" w:rsidP="00B712C1">
          <w:pPr>
            <w:pStyle w:val="D04E9B2DAD194CBDA60DFDF009F1B899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78DD9F8789463DA1F0EC54E7642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E4E04-3809-4242-958D-91C6BAC674B3}"/>
      </w:docPartPr>
      <w:docPartBody>
        <w:p w:rsidR="0027642C" w:rsidRDefault="00B712C1" w:rsidP="00B712C1">
          <w:pPr>
            <w:pStyle w:val="C378DD9F8789463DA1F0EC54E76422D5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0A8439FEDEB494A8407E34A4874C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FA9CFF-4098-4787-8A53-60BB70298E92}"/>
      </w:docPartPr>
      <w:docPartBody>
        <w:p w:rsidR="0027642C" w:rsidRDefault="00B712C1" w:rsidP="00B712C1">
          <w:pPr>
            <w:pStyle w:val="60A8439FEDEB494A8407E34A4874CFB0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AFFC1553534031A53E0282E93C4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1F25B2-8FF3-4798-993A-CAD662823D00}"/>
      </w:docPartPr>
      <w:docPartBody>
        <w:p w:rsidR="0027642C" w:rsidRDefault="00B712C1" w:rsidP="00B712C1">
          <w:pPr>
            <w:pStyle w:val="EBAFFC1553534031A53E0282E93C402E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F41FECA947458AB694F69F8BC2A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377113-3D01-4C3E-992E-7534294C6911}"/>
      </w:docPartPr>
      <w:docPartBody>
        <w:p w:rsidR="0027642C" w:rsidRDefault="00B712C1" w:rsidP="00B712C1">
          <w:pPr>
            <w:pStyle w:val="2FF41FECA947458AB694F69F8BC2A8F3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E92E9A68774535B5427DEEB5F9F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68C375-79C1-4825-8314-FF5C2E1A9B0E}"/>
      </w:docPartPr>
      <w:docPartBody>
        <w:p w:rsidR="0027642C" w:rsidRDefault="00B712C1" w:rsidP="00B712C1">
          <w:pPr>
            <w:pStyle w:val="0DE92E9A68774535B5427DEEB5F9FA26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910765FBAD542F38FD3E6FFE8040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240F31-66C5-4A4D-9835-E8ABB950B22C}"/>
      </w:docPartPr>
      <w:docPartBody>
        <w:p w:rsidR="00B56255" w:rsidRDefault="0027642C" w:rsidP="0027642C">
          <w:pPr>
            <w:pStyle w:val="D910765FBAD542F38FD3E6FFE80406AD"/>
          </w:pPr>
          <w:r w:rsidRPr="009001B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1"/>
    <w:rsid w:val="00032F9B"/>
    <w:rsid w:val="0027642C"/>
    <w:rsid w:val="00B56255"/>
    <w:rsid w:val="00B712C1"/>
    <w:rsid w:val="00BB01D4"/>
    <w:rsid w:val="00C35D11"/>
    <w:rsid w:val="00CD7A04"/>
    <w:rsid w:val="00D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A04"/>
    <w:rPr>
      <w:color w:val="808080"/>
    </w:rPr>
  </w:style>
  <w:style w:type="paragraph" w:customStyle="1" w:styleId="79020BD1510243799DFBCF92A800A811">
    <w:name w:val="79020BD1510243799DFBCF92A800A811"/>
    <w:rsid w:val="00B712C1"/>
    <w:pPr>
      <w:widowControl w:val="0"/>
      <w:jc w:val="both"/>
    </w:pPr>
  </w:style>
  <w:style w:type="paragraph" w:customStyle="1" w:styleId="E4F1817668284560BEFEC195DA5B6A6A">
    <w:name w:val="E4F1817668284560BEFEC195DA5B6A6A"/>
    <w:rsid w:val="00B712C1"/>
    <w:pPr>
      <w:widowControl w:val="0"/>
      <w:jc w:val="both"/>
    </w:pPr>
  </w:style>
  <w:style w:type="paragraph" w:customStyle="1" w:styleId="B6C7E8E363B74EFD866F9F8E4BDB04D7">
    <w:name w:val="B6C7E8E363B74EFD866F9F8E4BDB04D7"/>
    <w:rsid w:val="00B712C1"/>
    <w:pPr>
      <w:widowControl w:val="0"/>
      <w:jc w:val="both"/>
    </w:pPr>
  </w:style>
  <w:style w:type="paragraph" w:customStyle="1" w:styleId="93F3CAFE0F9B494B87FC931BEA1DD03C">
    <w:name w:val="93F3CAFE0F9B494B87FC931BEA1DD03C"/>
    <w:rsid w:val="00B712C1"/>
    <w:pPr>
      <w:widowControl w:val="0"/>
      <w:jc w:val="both"/>
    </w:pPr>
  </w:style>
  <w:style w:type="paragraph" w:customStyle="1" w:styleId="FF667BDD88A446B08154DCF1A3DCAE10">
    <w:name w:val="FF667BDD88A446B08154DCF1A3DCAE10"/>
    <w:rsid w:val="00B712C1"/>
    <w:pPr>
      <w:widowControl w:val="0"/>
      <w:jc w:val="both"/>
    </w:pPr>
  </w:style>
  <w:style w:type="paragraph" w:customStyle="1" w:styleId="B03F6D6DA4F948DDB190C1FE75F63B4C">
    <w:name w:val="B03F6D6DA4F948DDB190C1FE75F63B4C"/>
    <w:rsid w:val="00B712C1"/>
    <w:pPr>
      <w:widowControl w:val="0"/>
      <w:jc w:val="both"/>
    </w:pPr>
  </w:style>
  <w:style w:type="paragraph" w:customStyle="1" w:styleId="2FC0EB7E9C804177B980FE54BDB299C2">
    <w:name w:val="2FC0EB7E9C804177B980FE54BDB299C2"/>
    <w:rsid w:val="00B712C1"/>
    <w:pPr>
      <w:widowControl w:val="0"/>
      <w:jc w:val="both"/>
    </w:pPr>
  </w:style>
  <w:style w:type="paragraph" w:customStyle="1" w:styleId="68B102A60E2C4B7BBD6EA073C7A819ED">
    <w:name w:val="68B102A60E2C4B7BBD6EA073C7A819ED"/>
    <w:rsid w:val="00B712C1"/>
    <w:pPr>
      <w:widowControl w:val="0"/>
      <w:jc w:val="both"/>
    </w:pPr>
  </w:style>
  <w:style w:type="paragraph" w:customStyle="1" w:styleId="917228B38E594FB9A77BE0CAE10AB182">
    <w:name w:val="917228B38E594FB9A77BE0CAE10AB182"/>
    <w:rsid w:val="00B712C1"/>
    <w:pPr>
      <w:widowControl w:val="0"/>
      <w:jc w:val="both"/>
    </w:pPr>
  </w:style>
  <w:style w:type="paragraph" w:customStyle="1" w:styleId="8009CE1A9A1A400B8874718EB2BC5B49">
    <w:name w:val="8009CE1A9A1A400B8874718EB2BC5B49"/>
    <w:rsid w:val="00B712C1"/>
    <w:pPr>
      <w:widowControl w:val="0"/>
      <w:jc w:val="both"/>
    </w:pPr>
  </w:style>
  <w:style w:type="paragraph" w:customStyle="1" w:styleId="76CCAF48A1BB487A8FBAE8799CADCA98">
    <w:name w:val="76CCAF48A1BB487A8FBAE8799CADCA98"/>
    <w:rsid w:val="00B712C1"/>
    <w:pPr>
      <w:widowControl w:val="0"/>
      <w:jc w:val="both"/>
    </w:pPr>
  </w:style>
  <w:style w:type="paragraph" w:customStyle="1" w:styleId="E1F74FD21DA04369917F081DC4FC827A">
    <w:name w:val="E1F74FD21DA04369917F081DC4FC827A"/>
    <w:rsid w:val="00B712C1"/>
    <w:pPr>
      <w:widowControl w:val="0"/>
      <w:jc w:val="both"/>
    </w:pPr>
  </w:style>
  <w:style w:type="paragraph" w:customStyle="1" w:styleId="9216EB564C434ECE8D9AF3855E4D9419">
    <w:name w:val="9216EB564C434ECE8D9AF3855E4D9419"/>
    <w:rsid w:val="00B712C1"/>
    <w:pPr>
      <w:widowControl w:val="0"/>
      <w:jc w:val="both"/>
    </w:pPr>
  </w:style>
  <w:style w:type="paragraph" w:customStyle="1" w:styleId="BFD2497B300D412AB54D838FAC2FE345">
    <w:name w:val="BFD2497B300D412AB54D838FAC2FE345"/>
    <w:rsid w:val="00B712C1"/>
    <w:pPr>
      <w:widowControl w:val="0"/>
      <w:jc w:val="both"/>
    </w:pPr>
  </w:style>
  <w:style w:type="paragraph" w:customStyle="1" w:styleId="C1AB212F9656416CA7D56A1021F00EF4">
    <w:name w:val="C1AB212F9656416CA7D56A1021F00EF4"/>
    <w:rsid w:val="00B712C1"/>
    <w:pPr>
      <w:widowControl w:val="0"/>
      <w:jc w:val="both"/>
    </w:pPr>
  </w:style>
  <w:style w:type="paragraph" w:customStyle="1" w:styleId="99D673FEB2BB473F964CC34054C83FBC">
    <w:name w:val="99D673FEB2BB473F964CC34054C83FBC"/>
    <w:rsid w:val="00B712C1"/>
    <w:pPr>
      <w:widowControl w:val="0"/>
      <w:jc w:val="both"/>
    </w:pPr>
  </w:style>
  <w:style w:type="paragraph" w:customStyle="1" w:styleId="FC0F2B7EABD04008B6B29D406B8BE1A6">
    <w:name w:val="FC0F2B7EABD04008B6B29D406B8BE1A6"/>
    <w:rsid w:val="00B712C1"/>
    <w:pPr>
      <w:widowControl w:val="0"/>
      <w:jc w:val="both"/>
    </w:pPr>
  </w:style>
  <w:style w:type="paragraph" w:customStyle="1" w:styleId="14F011021DFA43529F86E6135BD4144B">
    <w:name w:val="14F011021DFA43529F86E6135BD4144B"/>
    <w:rsid w:val="00B712C1"/>
    <w:pPr>
      <w:widowControl w:val="0"/>
      <w:jc w:val="both"/>
    </w:pPr>
  </w:style>
  <w:style w:type="paragraph" w:customStyle="1" w:styleId="DD9D4FA9548643B5833E680858867972">
    <w:name w:val="DD9D4FA9548643B5833E680858867972"/>
    <w:rsid w:val="00B712C1"/>
    <w:pPr>
      <w:widowControl w:val="0"/>
      <w:jc w:val="both"/>
    </w:pPr>
  </w:style>
  <w:style w:type="paragraph" w:customStyle="1" w:styleId="C5B7F1AADF7E4A0098E709573ECE8847">
    <w:name w:val="C5B7F1AADF7E4A0098E709573ECE8847"/>
    <w:rsid w:val="00B712C1"/>
    <w:pPr>
      <w:widowControl w:val="0"/>
      <w:jc w:val="both"/>
    </w:pPr>
  </w:style>
  <w:style w:type="paragraph" w:customStyle="1" w:styleId="EE445C9E90AC4CE38EB54EFDB49C4FF8">
    <w:name w:val="EE445C9E90AC4CE38EB54EFDB49C4FF8"/>
    <w:rsid w:val="00B712C1"/>
    <w:pPr>
      <w:widowControl w:val="0"/>
      <w:jc w:val="both"/>
    </w:pPr>
  </w:style>
  <w:style w:type="paragraph" w:customStyle="1" w:styleId="13867CDE96584903B7D5E9B772DBA31E">
    <w:name w:val="13867CDE96584903B7D5E9B772DBA31E"/>
    <w:rsid w:val="00B712C1"/>
    <w:pPr>
      <w:widowControl w:val="0"/>
      <w:jc w:val="both"/>
    </w:pPr>
  </w:style>
  <w:style w:type="paragraph" w:customStyle="1" w:styleId="23FE0BBA2D244B1A9079FB7C98ECFF70">
    <w:name w:val="23FE0BBA2D244B1A9079FB7C98ECFF70"/>
    <w:rsid w:val="00B712C1"/>
    <w:pPr>
      <w:widowControl w:val="0"/>
      <w:jc w:val="both"/>
    </w:pPr>
  </w:style>
  <w:style w:type="paragraph" w:customStyle="1" w:styleId="27CF25A984DE442A901CA0C9888B0579">
    <w:name w:val="27CF25A984DE442A901CA0C9888B0579"/>
    <w:rsid w:val="00B712C1"/>
    <w:pPr>
      <w:widowControl w:val="0"/>
      <w:jc w:val="both"/>
    </w:pPr>
  </w:style>
  <w:style w:type="paragraph" w:customStyle="1" w:styleId="B05D33B6E42C4043AB39221941D7E1A1">
    <w:name w:val="B05D33B6E42C4043AB39221941D7E1A1"/>
    <w:rsid w:val="00B712C1"/>
    <w:pPr>
      <w:widowControl w:val="0"/>
      <w:jc w:val="both"/>
    </w:pPr>
  </w:style>
  <w:style w:type="paragraph" w:customStyle="1" w:styleId="5139548BA1A04E709A212812D255CE50">
    <w:name w:val="5139548BA1A04E709A212812D255CE50"/>
    <w:rsid w:val="00B712C1"/>
    <w:pPr>
      <w:widowControl w:val="0"/>
      <w:jc w:val="both"/>
    </w:pPr>
  </w:style>
  <w:style w:type="paragraph" w:customStyle="1" w:styleId="AC2BE03673A5492F82BFD03EF7B2863B">
    <w:name w:val="AC2BE03673A5492F82BFD03EF7B2863B"/>
    <w:rsid w:val="00B712C1"/>
    <w:pPr>
      <w:widowControl w:val="0"/>
      <w:jc w:val="both"/>
    </w:pPr>
  </w:style>
  <w:style w:type="paragraph" w:customStyle="1" w:styleId="FAE16D944AA64E6FA59EF9F19908D5B0">
    <w:name w:val="FAE16D944AA64E6FA59EF9F19908D5B0"/>
    <w:rsid w:val="00B712C1"/>
    <w:pPr>
      <w:widowControl w:val="0"/>
      <w:jc w:val="both"/>
    </w:pPr>
  </w:style>
  <w:style w:type="paragraph" w:customStyle="1" w:styleId="CA9232B6C0CE4E54B530FE57739F3F21">
    <w:name w:val="CA9232B6C0CE4E54B530FE57739F3F21"/>
    <w:rsid w:val="00B712C1"/>
    <w:pPr>
      <w:widowControl w:val="0"/>
      <w:jc w:val="both"/>
    </w:pPr>
  </w:style>
  <w:style w:type="paragraph" w:customStyle="1" w:styleId="EB5E08E2C03946AFBBFBBE69AA8D84E0">
    <w:name w:val="EB5E08E2C03946AFBBFBBE69AA8D84E0"/>
    <w:rsid w:val="00B712C1"/>
    <w:pPr>
      <w:widowControl w:val="0"/>
      <w:jc w:val="both"/>
    </w:pPr>
  </w:style>
  <w:style w:type="paragraph" w:customStyle="1" w:styleId="AB5265D6C3C945D5A3145E52D1EF2893">
    <w:name w:val="AB5265D6C3C945D5A3145E52D1EF2893"/>
    <w:rsid w:val="00B712C1"/>
    <w:pPr>
      <w:widowControl w:val="0"/>
      <w:jc w:val="both"/>
    </w:pPr>
  </w:style>
  <w:style w:type="paragraph" w:customStyle="1" w:styleId="AA41C518229A4A498036F42BB5B83A09">
    <w:name w:val="AA41C518229A4A498036F42BB5B83A09"/>
    <w:rsid w:val="00B712C1"/>
    <w:pPr>
      <w:widowControl w:val="0"/>
      <w:jc w:val="both"/>
    </w:pPr>
  </w:style>
  <w:style w:type="paragraph" w:customStyle="1" w:styleId="60E91130B5724A0B90F2AAD6B8C57EA7">
    <w:name w:val="60E91130B5724A0B90F2AAD6B8C57EA7"/>
    <w:rsid w:val="00B712C1"/>
    <w:pPr>
      <w:widowControl w:val="0"/>
      <w:jc w:val="both"/>
    </w:pPr>
  </w:style>
  <w:style w:type="paragraph" w:customStyle="1" w:styleId="31E60A0765414208B31A87D78FC868DA">
    <w:name w:val="31E60A0765414208B31A87D78FC868DA"/>
    <w:rsid w:val="00B712C1"/>
    <w:pPr>
      <w:widowControl w:val="0"/>
      <w:jc w:val="both"/>
    </w:pPr>
  </w:style>
  <w:style w:type="paragraph" w:customStyle="1" w:styleId="8A4D1786518247FAB44E07947685CB16">
    <w:name w:val="8A4D1786518247FAB44E07947685CB16"/>
    <w:rsid w:val="00B712C1"/>
    <w:pPr>
      <w:widowControl w:val="0"/>
      <w:jc w:val="both"/>
    </w:pPr>
  </w:style>
  <w:style w:type="paragraph" w:customStyle="1" w:styleId="ECB4F96725C447C9964130A46EBD733C">
    <w:name w:val="ECB4F96725C447C9964130A46EBD733C"/>
    <w:rsid w:val="00B712C1"/>
    <w:pPr>
      <w:widowControl w:val="0"/>
      <w:jc w:val="both"/>
    </w:pPr>
  </w:style>
  <w:style w:type="paragraph" w:customStyle="1" w:styleId="70FBF15338174593A7751A4B05A3A92E">
    <w:name w:val="70FBF15338174593A7751A4B05A3A92E"/>
    <w:rsid w:val="00B712C1"/>
    <w:pPr>
      <w:widowControl w:val="0"/>
      <w:jc w:val="both"/>
    </w:pPr>
  </w:style>
  <w:style w:type="paragraph" w:customStyle="1" w:styleId="9D94CCD307DC4FC6BA46E530D8FEA7DE">
    <w:name w:val="9D94CCD307DC4FC6BA46E530D8FEA7DE"/>
    <w:rsid w:val="00B712C1"/>
    <w:pPr>
      <w:widowControl w:val="0"/>
      <w:jc w:val="both"/>
    </w:pPr>
  </w:style>
  <w:style w:type="paragraph" w:customStyle="1" w:styleId="4D95FC7FCDC149EFBEAD7BB6E88D29BA">
    <w:name w:val="4D95FC7FCDC149EFBEAD7BB6E88D29BA"/>
    <w:rsid w:val="00B712C1"/>
    <w:pPr>
      <w:widowControl w:val="0"/>
      <w:jc w:val="both"/>
    </w:pPr>
  </w:style>
  <w:style w:type="paragraph" w:customStyle="1" w:styleId="0D7CA23C4B7B40129388B505FA8F4348">
    <w:name w:val="0D7CA23C4B7B40129388B505FA8F4348"/>
    <w:rsid w:val="00B712C1"/>
    <w:pPr>
      <w:widowControl w:val="0"/>
      <w:jc w:val="both"/>
    </w:pPr>
  </w:style>
  <w:style w:type="paragraph" w:customStyle="1" w:styleId="30666F30F6394408B203F20714C8C2C0">
    <w:name w:val="30666F30F6394408B203F20714C8C2C0"/>
    <w:rsid w:val="00B712C1"/>
    <w:pPr>
      <w:widowControl w:val="0"/>
      <w:jc w:val="both"/>
    </w:pPr>
  </w:style>
  <w:style w:type="paragraph" w:customStyle="1" w:styleId="01851717951F49E4AA66AC536D6DF7A5">
    <w:name w:val="01851717951F49E4AA66AC536D6DF7A5"/>
    <w:rsid w:val="00B712C1"/>
    <w:pPr>
      <w:widowControl w:val="0"/>
      <w:jc w:val="both"/>
    </w:pPr>
  </w:style>
  <w:style w:type="paragraph" w:customStyle="1" w:styleId="DAA0ABD99D4A471581581A2D0ECFA145">
    <w:name w:val="DAA0ABD99D4A471581581A2D0ECFA145"/>
    <w:rsid w:val="00B712C1"/>
    <w:pPr>
      <w:widowControl w:val="0"/>
      <w:jc w:val="both"/>
    </w:pPr>
  </w:style>
  <w:style w:type="paragraph" w:customStyle="1" w:styleId="35E9B0DC2E26421C924C0D92DFBD4586">
    <w:name w:val="35E9B0DC2E26421C924C0D92DFBD4586"/>
    <w:rsid w:val="00B712C1"/>
    <w:pPr>
      <w:widowControl w:val="0"/>
      <w:jc w:val="both"/>
    </w:pPr>
  </w:style>
  <w:style w:type="paragraph" w:customStyle="1" w:styleId="F0FE77A18FDC49A98FBF32DA3F35BB63">
    <w:name w:val="F0FE77A18FDC49A98FBF32DA3F35BB63"/>
    <w:rsid w:val="00B712C1"/>
    <w:pPr>
      <w:widowControl w:val="0"/>
      <w:jc w:val="both"/>
    </w:pPr>
  </w:style>
  <w:style w:type="paragraph" w:customStyle="1" w:styleId="78C949CA5C724C16ADBBD87ED3C06696">
    <w:name w:val="78C949CA5C724C16ADBBD87ED3C06696"/>
    <w:rsid w:val="00B712C1"/>
    <w:pPr>
      <w:widowControl w:val="0"/>
      <w:jc w:val="both"/>
    </w:pPr>
  </w:style>
  <w:style w:type="paragraph" w:customStyle="1" w:styleId="D04E9B2DAD194CBDA60DFDF009F1B899">
    <w:name w:val="D04E9B2DAD194CBDA60DFDF009F1B899"/>
    <w:rsid w:val="00B712C1"/>
    <w:pPr>
      <w:widowControl w:val="0"/>
      <w:jc w:val="both"/>
    </w:pPr>
  </w:style>
  <w:style w:type="paragraph" w:customStyle="1" w:styleId="C378DD9F8789463DA1F0EC54E76422D5">
    <w:name w:val="C378DD9F8789463DA1F0EC54E76422D5"/>
    <w:rsid w:val="00B712C1"/>
    <w:pPr>
      <w:widowControl w:val="0"/>
      <w:jc w:val="both"/>
    </w:pPr>
  </w:style>
  <w:style w:type="paragraph" w:customStyle="1" w:styleId="60A8439FEDEB494A8407E34A4874CFB0">
    <w:name w:val="60A8439FEDEB494A8407E34A4874CFB0"/>
    <w:rsid w:val="00B712C1"/>
    <w:pPr>
      <w:widowControl w:val="0"/>
      <w:jc w:val="both"/>
    </w:pPr>
  </w:style>
  <w:style w:type="paragraph" w:customStyle="1" w:styleId="76D1A43B1CDE4EBD9DAAECFE6864A3F4">
    <w:name w:val="76D1A43B1CDE4EBD9DAAECFE6864A3F4"/>
    <w:rsid w:val="00B712C1"/>
    <w:pPr>
      <w:widowControl w:val="0"/>
      <w:jc w:val="both"/>
    </w:pPr>
  </w:style>
  <w:style w:type="paragraph" w:customStyle="1" w:styleId="EBAFFC1553534031A53E0282E93C402E">
    <w:name w:val="EBAFFC1553534031A53E0282E93C402E"/>
    <w:rsid w:val="00B712C1"/>
    <w:pPr>
      <w:widowControl w:val="0"/>
      <w:jc w:val="both"/>
    </w:pPr>
  </w:style>
  <w:style w:type="paragraph" w:customStyle="1" w:styleId="F884DB570FAA423A897ECD117A156AFF">
    <w:name w:val="F884DB570FAA423A897ECD117A156AFF"/>
    <w:rsid w:val="00B712C1"/>
    <w:pPr>
      <w:widowControl w:val="0"/>
      <w:jc w:val="both"/>
    </w:pPr>
  </w:style>
  <w:style w:type="paragraph" w:customStyle="1" w:styleId="3B5EEF698B534AE994C7AAB283E4C83A">
    <w:name w:val="3B5EEF698B534AE994C7AAB283E4C83A"/>
    <w:rsid w:val="00B712C1"/>
    <w:pPr>
      <w:widowControl w:val="0"/>
      <w:jc w:val="both"/>
    </w:pPr>
  </w:style>
  <w:style w:type="paragraph" w:customStyle="1" w:styleId="EF22233417464CA9B0F339C49A337422">
    <w:name w:val="EF22233417464CA9B0F339C49A337422"/>
    <w:rsid w:val="00B712C1"/>
    <w:pPr>
      <w:widowControl w:val="0"/>
      <w:jc w:val="both"/>
    </w:pPr>
  </w:style>
  <w:style w:type="paragraph" w:customStyle="1" w:styleId="F460EBF3115541C3844A26DD519251EC">
    <w:name w:val="F460EBF3115541C3844A26DD519251EC"/>
    <w:rsid w:val="00B712C1"/>
    <w:pPr>
      <w:widowControl w:val="0"/>
      <w:jc w:val="both"/>
    </w:pPr>
  </w:style>
  <w:style w:type="paragraph" w:customStyle="1" w:styleId="013384167853457984E0F0FC7FC74241">
    <w:name w:val="013384167853457984E0F0FC7FC74241"/>
    <w:rsid w:val="00B712C1"/>
    <w:pPr>
      <w:widowControl w:val="0"/>
      <w:jc w:val="both"/>
    </w:pPr>
  </w:style>
  <w:style w:type="paragraph" w:customStyle="1" w:styleId="3EC504683EFA4E75A13BA486E1AA5BBF">
    <w:name w:val="3EC504683EFA4E75A13BA486E1AA5BBF"/>
    <w:rsid w:val="00B712C1"/>
    <w:pPr>
      <w:widowControl w:val="0"/>
      <w:jc w:val="both"/>
    </w:pPr>
  </w:style>
  <w:style w:type="paragraph" w:customStyle="1" w:styleId="B11F6DBD46F0494691B10BEA2B31A2B5">
    <w:name w:val="B11F6DBD46F0494691B10BEA2B31A2B5"/>
    <w:rsid w:val="00B712C1"/>
    <w:pPr>
      <w:widowControl w:val="0"/>
      <w:jc w:val="both"/>
    </w:pPr>
  </w:style>
  <w:style w:type="paragraph" w:customStyle="1" w:styleId="AFC6182718FB4160901D2A756D49E42A">
    <w:name w:val="AFC6182718FB4160901D2A756D49E42A"/>
    <w:rsid w:val="00B712C1"/>
    <w:pPr>
      <w:widowControl w:val="0"/>
      <w:jc w:val="both"/>
    </w:pPr>
  </w:style>
  <w:style w:type="paragraph" w:customStyle="1" w:styleId="C8E7EBA50D1E48CDB9A5974D956E40FC">
    <w:name w:val="C8E7EBA50D1E48CDB9A5974D956E40FC"/>
    <w:rsid w:val="00B712C1"/>
    <w:pPr>
      <w:widowControl w:val="0"/>
      <w:jc w:val="both"/>
    </w:pPr>
  </w:style>
  <w:style w:type="paragraph" w:customStyle="1" w:styleId="07EB10760BAC49E88AA4A6314B69E4C3">
    <w:name w:val="07EB10760BAC49E88AA4A6314B69E4C3"/>
    <w:rsid w:val="00B712C1"/>
    <w:pPr>
      <w:widowControl w:val="0"/>
      <w:jc w:val="both"/>
    </w:pPr>
  </w:style>
  <w:style w:type="paragraph" w:customStyle="1" w:styleId="927EEEB555F1436FAF7E44999711C0BE">
    <w:name w:val="927EEEB555F1436FAF7E44999711C0BE"/>
    <w:rsid w:val="00B712C1"/>
    <w:pPr>
      <w:widowControl w:val="0"/>
      <w:jc w:val="both"/>
    </w:pPr>
  </w:style>
  <w:style w:type="paragraph" w:customStyle="1" w:styleId="B6DBC45E0DA842A7807DA0E86773FA1A">
    <w:name w:val="B6DBC45E0DA842A7807DA0E86773FA1A"/>
    <w:rsid w:val="00B712C1"/>
    <w:pPr>
      <w:widowControl w:val="0"/>
      <w:jc w:val="both"/>
    </w:pPr>
  </w:style>
  <w:style w:type="paragraph" w:customStyle="1" w:styleId="3CA38C5A19A24D8091CCFBC449CFA458">
    <w:name w:val="3CA38C5A19A24D8091CCFBC449CFA458"/>
    <w:rsid w:val="00B712C1"/>
    <w:pPr>
      <w:widowControl w:val="0"/>
      <w:jc w:val="both"/>
    </w:pPr>
  </w:style>
  <w:style w:type="paragraph" w:customStyle="1" w:styleId="57A6BAD816F94823A96FF005E8FB984B">
    <w:name w:val="57A6BAD816F94823A96FF005E8FB984B"/>
    <w:rsid w:val="00B712C1"/>
    <w:pPr>
      <w:widowControl w:val="0"/>
      <w:jc w:val="both"/>
    </w:pPr>
  </w:style>
  <w:style w:type="paragraph" w:customStyle="1" w:styleId="2E493986085145D28BC8FB93191438EC">
    <w:name w:val="2E493986085145D28BC8FB93191438EC"/>
    <w:rsid w:val="00B712C1"/>
    <w:pPr>
      <w:widowControl w:val="0"/>
      <w:jc w:val="both"/>
    </w:pPr>
  </w:style>
  <w:style w:type="paragraph" w:customStyle="1" w:styleId="3E0F4FE95C14453788D608CF1F478A7B">
    <w:name w:val="3E0F4FE95C14453788D608CF1F478A7B"/>
    <w:rsid w:val="00B712C1"/>
    <w:pPr>
      <w:widowControl w:val="0"/>
      <w:jc w:val="both"/>
    </w:pPr>
  </w:style>
  <w:style w:type="paragraph" w:customStyle="1" w:styleId="606BFF4958AB470D98494446F45A78D4">
    <w:name w:val="606BFF4958AB470D98494446F45A78D4"/>
    <w:rsid w:val="00B712C1"/>
    <w:pPr>
      <w:widowControl w:val="0"/>
      <w:jc w:val="both"/>
    </w:pPr>
  </w:style>
  <w:style w:type="paragraph" w:customStyle="1" w:styleId="0DBFA5CE74C543F7BB11C547DD8F4D2A">
    <w:name w:val="0DBFA5CE74C543F7BB11C547DD8F4D2A"/>
    <w:rsid w:val="00B712C1"/>
    <w:pPr>
      <w:widowControl w:val="0"/>
      <w:jc w:val="both"/>
    </w:pPr>
  </w:style>
  <w:style w:type="paragraph" w:customStyle="1" w:styleId="8CC0FAE7D2F6400C9E14F43D1E067EA7">
    <w:name w:val="8CC0FAE7D2F6400C9E14F43D1E067EA7"/>
    <w:rsid w:val="00B712C1"/>
    <w:pPr>
      <w:widowControl w:val="0"/>
      <w:jc w:val="both"/>
    </w:pPr>
  </w:style>
  <w:style w:type="paragraph" w:customStyle="1" w:styleId="643BDCB7BC66426D8C961626D6D3DFD9">
    <w:name w:val="643BDCB7BC66426D8C961626D6D3DFD9"/>
    <w:rsid w:val="00B712C1"/>
    <w:pPr>
      <w:widowControl w:val="0"/>
      <w:jc w:val="both"/>
    </w:pPr>
  </w:style>
  <w:style w:type="paragraph" w:customStyle="1" w:styleId="84AC475F3990427681300D59B6C81F8F">
    <w:name w:val="84AC475F3990427681300D59B6C81F8F"/>
    <w:rsid w:val="00B712C1"/>
    <w:pPr>
      <w:widowControl w:val="0"/>
      <w:jc w:val="both"/>
    </w:pPr>
  </w:style>
  <w:style w:type="paragraph" w:customStyle="1" w:styleId="4298BEF35A0F47A1B8B7C982D95DCD28">
    <w:name w:val="4298BEF35A0F47A1B8B7C982D95DCD28"/>
    <w:rsid w:val="00B712C1"/>
    <w:pPr>
      <w:widowControl w:val="0"/>
      <w:jc w:val="both"/>
    </w:pPr>
  </w:style>
  <w:style w:type="paragraph" w:customStyle="1" w:styleId="162A86D651A54F92AF1EAC2BC099C474">
    <w:name w:val="162A86D651A54F92AF1EAC2BC099C474"/>
    <w:rsid w:val="00B712C1"/>
    <w:pPr>
      <w:widowControl w:val="0"/>
      <w:jc w:val="both"/>
    </w:pPr>
  </w:style>
  <w:style w:type="paragraph" w:customStyle="1" w:styleId="2FF41FECA947458AB694F69F8BC2A8F3">
    <w:name w:val="2FF41FECA947458AB694F69F8BC2A8F3"/>
    <w:rsid w:val="00B712C1"/>
    <w:pPr>
      <w:widowControl w:val="0"/>
      <w:jc w:val="both"/>
    </w:pPr>
  </w:style>
  <w:style w:type="paragraph" w:customStyle="1" w:styleId="0DE92E9A68774535B5427DEEB5F9FA26">
    <w:name w:val="0DE92E9A68774535B5427DEEB5F9FA26"/>
    <w:rsid w:val="00B712C1"/>
    <w:pPr>
      <w:widowControl w:val="0"/>
      <w:jc w:val="both"/>
    </w:pPr>
  </w:style>
  <w:style w:type="paragraph" w:customStyle="1" w:styleId="3FAB0AC1291E4D83AB3BA309EF05C63B">
    <w:name w:val="3FAB0AC1291E4D83AB3BA309EF05C63B"/>
    <w:rsid w:val="00B712C1"/>
    <w:pPr>
      <w:widowControl w:val="0"/>
      <w:jc w:val="both"/>
    </w:pPr>
  </w:style>
  <w:style w:type="paragraph" w:customStyle="1" w:styleId="767DE6BB864D41AF9A5297BB8E4CA953">
    <w:name w:val="767DE6BB864D41AF9A5297BB8E4CA953"/>
    <w:rsid w:val="00B712C1"/>
    <w:pPr>
      <w:widowControl w:val="0"/>
      <w:jc w:val="both"/>
    </w:pPr>
  </w:style>
  <w:style w:type="paragraph" w:customStyle="1" w:styleId="EDA2A78C89BC4E1C8FFA8073EE7183E9">
    <w:name w:val="EDA2A78C89BC4E1C8FFA8073EE7183E9"/>
    <w:rsid w:val="00B712C1"/>
    <w:pPr>
      <w:widowControl w:val="0"/>
      <w:jc w:val="both"/>
    </w:pPr>
  </w:style>
  <w:style w:type="paragraph" w:customStyle="1" w:styleId="D910765FBAD542F38FD3E6FFE80406AD">
    <w:name w:val="D910765FBAD542F38FD3E6FFE80406AD"/>
    <w:rsid w:val="0027642C"/>
    <w:pPr>
      <w:widowControl w:val="0"/>
      <w:jc w:val="both"/>
    </w:pPr>
  </w:style>
  <w:style w:type="paragraph" w:customStyle="1" w:styleId="BD07D9E6B008409D993AC0A0A10DA7B7">
    <w:name w:val="BD07D9E6B008409D993AC0A0A10DA7B7"/>
    <w:rsid w:val="00B56255"/>
    <w:pPr>
      <w:widowControl w:val="0"/>
      <w:jc w:val="both"/>
    </w:pPr>
  </w:style>
  <w:style w:type="paragraph" w:customStyle="1" w:styleId="D632954E61BB4925B4214F387172C1DF">
    <w:name w:val="D632954E61BB4925B4214F387172C1DF"/>
    <w:rsid w:val="00B56255"/>
    <w:pPr>
      <w:widowControl w:val="0"/>
      <w:jc w:val="both"/>
    </w:pPr>
  </w:style>
  <w:style w:type="paragraph" w:customStyle="1" w:styleId="C4B87AA115484368B2562BB2716B4326">
    <w:name w:val="C4B87AA115484368B2562BB2716B4326"/>
    <w:rsid w:val="00CD7A04"/>
    <w:pPr>
      <w:widowControl w:val="0"/>
      <w:jc w:val="both"/>
    </w:pPr>
  </w:style>
  <w:style w:type="paragraph" w:customStyle="1" w:styleId="284B1D0F3FA34D1DAECFD5697242D4F4">
    <w:name w:val="284B1D0F3FA34D1DAECFD5697242D4F4"/>
    <w:rsid w:val="00CD7A04"/>
    <w:pPr>
      <w:widowControl w:val="0"/>
      <w:jc w:val="both"/>
    </w:pPr>
  </w:style>
  <w:style w:type="paragraph" w:customStyle="1" w:styleId="99596EF5B6E44D33A738766AC7D2FFCF">
    <w:name w:val="99596EF5B6E44D33A738766AC7D2FFCF"/>
    <w:rsid w:val="00CD7A0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A04"/>
    <w:rPr>
      <w:color w:val="808080"/>
    </w:rPr>
  </w:style>
  <w:style w:type="paragraph" w:customStyle="1" w:styleId="79020BD1510243799DFBCF92A800A811">
    <w:name w:val="79020BD1510243799DFBCF92A800A811"/>
    <w:rsid w:val="00B712C1"/>
    <w:pPr>
      <w:widowControl w:val="0"/>
      <w:jc w:val="both"/>
    </w:pPr>
  </w:style>
  <w:style w:type="paragraph" w:customStyle="1" w:styleId="E4F1817668284560BEFEC195DA5B6A6A">
    <w:name w:val="E4F1817668284560BEFEC195DA5B6A6A"/>
    <w:rsid w:val="00B712C1"/>
    <w:pPr>
      <w:widowControl w:val="0"/>
      <w:jc w:val="both"/>
    </w:pPr>
  </w:style>
  <w:style w:type="paragraph" w:customStyle="1" w:styleId="B6C7E8E363B74EFD866F9F8E4BDB04D7">
    <w:name w:val="B6C7E8E363B74EFD866F9F8E4BDB04D7"/>
    <w:rsid w:val="00B712C1"/>
    <w:pPr>
      <w:widowControl w:val="0"/>
      <w:jc w:val="both"/>
    </w:pPr>
  </w:style>
  <w:style w:type="paragraph" w:customStyle="1" w:styleId="93F3CAFE0F9B494B87FC931BEA1DD03C">
    <w:name w:val="93F3CAFE0F9B494B87FC931BEA1DD03C"/>
    <w:rsid w:val="00B712C1"/>
    <w:pPr>
      <w:widowControl w:val="0"/>
      <w:jc w:val="both"/>
    </w:pPr>
  </w:style>
  <w:style w:type="paragraph" w:customStyle="1" w:styleId="FF667BDD88A446B08154DCF1A3DCAE10">
    <w:name w:val="FF667BDD88A446B08154DCF1A3DCAE10"/>
    <w:rsid w:val="00B712C1"/>
    <w:pPr>
      <w:widowControl w:val="0"/>
      <w:jc w:val="both"/>
    </w:pPr>
  </w:style>
  <w:style w:type="paragraph" w:customStyle="1" w:styleId="B03F6D6DA4F948DDB190C1FE75F63B4C">
    <w:name w:val="B03F6D6DA4F948DDB190C1FE75F63B4C"/>
    <w:rsid w:val="00B712C1"/>
    <w:pPr>
      <w:widowControl w:val="0"/>
      <w:jc w:val="both"/>
    </w:pPr>
  </w:style>
  <w:style w:type="paragraph" w:customStyle="1" w:styleId="2FC0EB7E9C804177B980FE54BDB299C2">
    <w:name w:val="2FC0EB7E9C804177B980FE54BDB299C2"/>
    <w:rsid w:val="00B712C1"/>
    <w:pPr>
      <w:widowControl w:val="0"/>
      <w:jc w:val="both"/>
    </w:pPr>
  </w:style>
  <w:style w:type="paragraph" w:customStyle="1" w:styleId="68B102A60E2C4B7BBD6EA073C7A819ED">
    <w:name w:val="68B102A60E2C4B7BBD6EA073C7A819ED"/>
    <w:rsid w:val="00B712C1"/>
    <w:pPr>
      <w:widowControl w:val="0"/>
      <w:jc w:val="both"/>
    </w:pPr>
  </w:style>
  <w:style w:type="paragraph" w:customStyle="1" w:styleId="917228B38E594FB9A77BE0CAE10AB182">
    <w:name w:val="917228B38E594FB9A77BE0CAE10AB182"/>
    <w:rsid w:val="00B712C1"/>
    <w:pPr>
      <w:widowControl w:val="0"/>
      <w:jc w:val="both"/>
    </w:pPr>
  </w:style>
  <w:style w:type="paragraph" w:customStyle="1" w:styleId="8009CE1A9A1A400B8874718EB2BC5B49">
    <w:name w:val="8009CE1A9A1A400B8874718EB2BC5B49"/>
    <w:rsid w:val="00B712C1"/>
    <w:pPr>
      <w:widowControl w:val="0"/>
      <w:jc w:val="both"/>
    </w:pPr>
  </w:style>
  <w:style w:type="paragraph" w:customStyle="1" w:styleId="76CCAF48A1BB487A8FBAE8799CADCA98">
    <w:name w:val="76CCAF48A1BB487A8FBAE8799CADCA98"/>
    <w:rsid w:val="00B712C1"/>
    <w:pPr>
      <w:widowControl w:val="0"/>
      <w:jc w:val="both"/>
    </w:pPr>
  </w:style>
  <w:style w:type="paragraph" w:customStyle="1" w:styleId="E1F74FD21DA04369917F081DC4FC827A">
    <w:name w:val="E1F74FD21DA04369917F081DC4FC827A"/>
    <w:rsid w:val="00B712C1"/>
    <w:pPr>
      <w:widowControl w:val="0"/>
      <w:jc w:val="both"/>
    </w:pPr>
  </w:style>
  <w:style w:type="paragraph" w:customStyle="1" w:styleId="9216EB564C434ECE8D9AF3855E4D9419">
    <w:name w:val="9216EB564C434ECE8D9AF3855E4D9419"/>
    <w:rsid w:val="00B712C1"/>
    <w:pPr>
      <w:widowControl w:val="0"/>
      <w:jc w:val="both"/>
    </w:pPr>
  </w:style>
  <w:style w:type="paragraph" w:customStyle="1" w:styleId="BFD2497B300D412AB54D838FAC2FE345">
    <w:name w:val="BFD2497B300D412AB54D838FAC2FE345"/>
    <w:rsid w:val="00B712C1"/>
    <w:pPr>
      <w:widowControl w:val="0"/>
      <w:jc w:val="both"/>
    </w:pPr>
  </w:style>
  <w:style w:type="paragraph" w:customStyle="1" w:styleId="C1AB212F9656416CA7D56A1021F00EF4">
    <w:name w:val="C1AB212F9656416CA7D56A1021F00EF4"/>
    <w:rsid w:val="00B712C1"/>
    <w:pPr>
      <w:widowControl w:val="0"/>
      <w:jc w:val="both"/>
    </w:pPr>
  </w:style>
  <w:style w:type="paragraph" w:customStyle="1" w:styleId="99D673FEB2BB473F964CC34054C83FBC">
    <w:name w:val="99D673FEB2BB473F964CC34054C83FBC"/>
    <w:rsid w:val="00B712C1"/>
    <w:pPr>
      <w:widowControl w:val="0"/>
      <w:jc w:val="both"/>
    </w:pPr>
  </w:style>
  <w:style w:type="paragraph" w:customStyle="1" w:styleId="FC0F2B7EABD04008B6B29D406B8BE1A6">
    <w:name w:val="FC0F2B7EABD04008B6B29D406B8BE1A6"/>
    <w:rsid w:val="00B712C1"/>
    <w:pPr>
      <w:widowControl w:val="0"/>
      <w:jc w:val="both"/>
    </w:pPr>
  </w:style>
  <w:style w:type="paragraph" w:customStyle="1" w:styleId="14F011021DFA43529F86E6135BD4144B">
    <w:name w:val="14F011021DFA43529F86E6135BD4144B"/>
    <w:rsid w:val="00B712C1"/>
    <w:pPr>
      <w:widowControl w:val="0"/>
      <w:jc w:val="both"/>
    </w:pPr>
  </w:style>
  <w:style w:type="paragraph" w:customStyle="1" w:styleId="DD9D4FA9548643B5833E680858867972">
    <w:name w:val="DD9D4FA9548643B5833E680858867972"/>
    <w:rsid w:val="00B712C1"/>
    <w:pPr>
      <w:widowControl w:val="0"/>
      <w:jc w:val="both"/>
    </w:pPr>
  </w:style>
  <w:style w:type="paragraph" w:customStyle="1" w:styleId="C5B7F1AADF7E4A0098E709573ECE8847">
    <w:name w:val="C5B7F1AADF7E4A0098E709573ECE8847"/>
    <w:rsid w:val="00B712C1"/>
    <w:pPr>
      <w:widowControl w:val="0"/>
      <w:jc w:val="both"/>
    </w:pPr>
  </w:style>
  <w:style w:type="paragraph" w:customStyle="1" w:styleId="EE445C9E90AC4CE38EB54EFDB49C4FF8">
    <w:name w:val="EE445C9E90AC4CE38EB54EFDB49C4FF8"/>
    <w:rsid w:val="00B712C1"/>
    <w:pPr>
      <w:widowControl w:val="0"/>
      <w:jc w:val="both"/>
    </w:pPr>
  </w:style>
  <w:style w:type="paragraph" w:customStyle="1" w:styleId="13867CDE96584903B7D5E9B772DBA31E">
    <w:name w:val="13867CDE96584903B7D5E9B772DBA31E"/>
    <w:rsid w:val="00B712C1"/>
    <w:pPr>
      <w:widowControl w:val="0"/>
      <w:jc w:val="both"/>
    </w:pPr>
  </w:style>
  <w:style w:type="paragraph" w:customStyle="1" w:styleId="23FE0BBA2D244B1A9079FB7C98ECFF70">
    <w:name w:val="23FE0BBA2D244B1A9079FB7C98ECFF70"/>
    <w:rsid w:val="00B712C1"/>
    <w:pPr>
      <w:widowControl w:val="0"/>
      <w:jc w:val="both"/>
    </w:pPr>
  </w:style>
  <w:style w:type="paragraph" w:customStyle="1" w:styleId="27CF25A984DE442A901CA0C9888B0579">
    <w:name w:val="27CF25A984DE442A901CA0C9888B0579"/>
    <w:rsid w:val="00B712C1"/>
    <w:pPr>
      <w:widowControl w:val="0"/>
      <w:jc w:val="both"/>
    </w:pPr>
  </w:style>
  <w:style w:type="paragraph" w:customStyle="1" w:styleId="B05D33B6E42C4043AB39221941D7E1A1">
    <w:name w:val="B05D33B6E42C4043AB39221941D7E1A1"/>
    <w:rsid w:val="00B712C1"/>
    <w:pPr>
      <w:widowControl w:val="0"/>
      <w:jc w:val="both"/>
    </w:pPr>
  </w:style>
  <w:style w:type="paragraph" w:customStyle="1" w:styleId="5139548BA1A04E709A212812D255CE50">
    <w:name w:val="5139548BA1A04E709A212812D255CE50"/>
    <w:rsid w:val="00B712C1"/>
    <w:pPr>
      <w:widowControl w:val="0"/>
      <w:jc w:val="both"/>
    </w:pPr>
  </w:style>
  <w:style w:type="paragraph" w:customStyle="1" w:styleId="AC2BE03673A5492F82BFD03EF7B2863B">
    <w:name w:val="AC2BE03673A5492F82BFD03EF7B2863B"/>
    <w:rsid w:val="00B712C1"/>
    <w:pPr>
      <w:widowControl w:val="0"/>
      <w:jc w:val="both"/>
    </w:pPr>
  </w:style>
  <w:style w:type="paragraph" w:customStyle="1" w:styleId="FAE16D944AA64E6FA59EF9F19908D5B0">
    <w:name w:val="FAE16D944AA64E6FA59EF9F19908D5B0"/>
    <w:rsid w:val="00B712C1"/>
    <w:pPr>
      <w:widowControl w:val="0"/>
      <w:jc w:val="both"/>
    </w:pPr>
  </w:style>
  <w:style w:type="paragraph" w:customStyle="1" w:styleId="CA9232B6C0CE4E54B530FE57739F3F21">
    <w:name w:val="CA9232B6C0CE4E54B530FE57739F3F21"/>
    <w:rsid w:val="00B712C1"/>
    <w:pPr>
      <w:widowControl w:val="0"/>
      <w:jc w:val="both"/>
    </w:pPr>
  </w:style>
  <w:style w:type="paragraph" w:customStyle="1" w:styleId="EB5E08E2C03946AFBBFBBE69AA8D84E0">
    <w:name w:val="EB5E08E2C03946AFBBFBBE69AA8D84E0"/>
    <w:rsid w:val="00B712C1"/>
    <w:pPr>
      <w:widowControl w:val="0"/>
      <w:jc w:val="both"/>
    </w:pPr>
  </w:style>
  <w:style w:type="paragraph" w:customStyle="1" w:styleId="AB5265D6C3C945D5A3145E52D1EF2893">
    <w:name w:val="AB5265D6C3C945D5A3145E52D1EF2893"/>
    <w:rsid w:val="00B712C1"/>
    <w:pPr>
      <w:widowControl w:val="0"/>
      <w:jc w:val="both"/>
    </w:pPr>
  </w:style>
  <w:style w:type="paragraph" w:customStyle="1" w:styleId="AA41C518229A4A498036F42BB5B83A09">
    <w:name w:val="AA41C518229A4A498036F42BB5B83A09"/>
    <w:rsid w:val="00B712C1"/>
    <w:pPr>
      <w:widowControl w:val="0"/>
      <w:jc w:val="both"/>
    </w:pPr>
  </w:style>
  <w:style w:type="paragraph" w:customStyle="1" w:styleId="60E91130B5724A0B90F2AAD6B8C57EA7">
    <w:name w:val="60E91130B5724A0B90F2AAD6B8C57EA7"/>
    <w:rsid w:val="00B712C1"/>
    <w:pPr>
      <w:widowControl w:val="0"/>
      <w:jc w:val="both"/>
    </w:pPr>
  </w:style>
  <w:style w:type="paragraph" w:customStyle="1" w:styleId="31E60A0765414208B31A87D78FC868DA">
    <w:name w:val="31E60A0765414208B31A87D78FC868DA"/>
    <w:rsid w:val="00B712C1"/>
    <w:pPr>
      <w:widowControl w:val="0"/>
      <w:jc w:val="both"/>
    </w:pPr>
  </w:style>
  <w:style w:type="paragraph" w:customStyle="1" w:styleId="8A4D1786518247FAB44E07947685CB16">
    <w:name w:val="8A4D1786518247FAB44E07947685CB16"/>
    <w:rsid w:val="00B712C1"/>
    <w:pPr>
      <w:widowControl w:val="0"/>
      <w:jc w:val="both"/>
    </w:pPr>
  </w:style>
  <w:style w:type="paragraph" w:customStyle="1" w:styleId="ECB4F96725C447C9964130A46EBD733C">
    <w:name w:val="ECB4F96725C447C9964130A46EBD733C"/>
    <w:rsid w:val="00B712C1"/>
    <w:pPr>
      <w:widowControl w:val="0"/>
      <w:jc w:val="both"/>
    </w:pPr>
  </w:style>
  <w:style w:type="paragraph" w:customStyle="1" w:styleId="70FBF15338174593A7751A4B05A3A92E">
    <w:name w:val="70FBF15338174593A7751A4B05A3A92E"/>
    <w:rsid w:val="00B712C1"/>
    <w:pPr>
      <w:widowControl w:val="0"/>
      <w:jc w:val="both"/>
    </w:pPr>
  </w:style>
  <w:style w:type="paragraph" w:customStyle="1" w:styleId="9D94CCD307DC4FC6BA46E530D8FEA7DE">
    <w:name w:val="9D94CCD307DC4FC6BA46E530D8FEA7DE"/>
    <w:rsid w:val="00B712C1"/>
    <w:pPr>
      <w:widowControl w:val="0"/>
      <w:jc w:val="both"/>
    </w:pPr>
  </w:style>
  <w:style w:type="paragraph" w:customStyle="1" w:styleId="4D95FC7FCDC149EFBEAD7BB6E88D29BA">
    <w:name w:val="4D95FC7FCDC149EFBEAD7BB6E88D29BA"/>
    <w:rsid w:val="00B712C1"/>
    <w:pPr>
      <w:widowControl w:val="0"/>
      <w:jc w:val="both"/>
    </w:pPr>
  </w:style>
  <w:style w:type="paragraph" w:customStyle="1" w:styleId="0D7CA23C4B7B40129388B505FA8F4348">
    <w:name w:val="0D7CA23C4B7B40129388B505FA8F4348"/>
    <w:rsid w:val="00B712C1"/>
    <w:pPr>
      <w:widowControl w:val="0"/>
      <w:jc w:val="both"/>
    </w:pPr>
  </w:style>
  <w:style w:type="paragraph" w:customStyle="1" w:styleId="30666F30F6394408B203F20714C8C2C0">
    <w:name w:val="30666F30F6394408B203F20714C8C2C0"/>
    <w:rsid w:val="00B712C1"/>
    <w:pPr>
      <w:widowControl w:val="0"/>
      <w:jc w:val="both"/>
    </w:pPr>
  </w:style>
  <w:style w:type="paragraph" w:customStyle="1" w:styleId="01851717951F49E4AA66AC536D6DF7A5">
    <w:name w:val="01851717951F49E4AA66AC536D6DF7A5"/>
    <w:rsid w:val="00B712C1"/>
    <w:pPr>
      <w:widowControl w:val="0"/>
      <w:jc w:val="both"/>
    </w:pPr>
  </w:style>
  <w:style w:type="paragraph" w:customStyle="1" w:styleId="DAA0ABD99D4A471581581A2D0ECFA145">
    <w:name w:val="DAA0ABD99D4A471581581A2D0ECFA145"/>
    <w:rsid w:val="00B712C1"/>
    <w:pPr>
      <w:widowControl w:val="0"/>
      <w:jc w:val="both"/>
    </w:pPr>
  </w:style>
  <w:style w:type="paragraph" w:customStyle="1" w:styleId="35E9B0DC2E26421C924C0D92DFBD4586">
    <w:name w:val="35E9B0DC2E26421C924C0D92DFBD4586"/>
    <w:rsid w:val="00B712C1"/>
    <w:pPr>
      <w:widowControl w:val="0"/>
      <w:jc w:val="both"/>
    </w:pPr>
  </w:style>
  <w:style w:type="paragraph" w:customStyle="1" w:styleId="F0FE77A18FDC49A98FBF32DA3F35BB63">
    <w:name w:val="F0FE77A18FDC49A98FBF32DA3F35BB63"/>
    <w:rsid w:val="00B712C1"/>
    <w:pPr>
      <w:widowControl w:val="0"/>
      <w:jc w:val="both"/>
    </w:pPr>
  </w:style>
  <w:style w:type="paragraph" w:customStyle="1" w:styleId="78C949CA5C724C16ADBBD87ED3C06696">
    <w:name w:val="78C949CA5C724C16ADBBD87ED3C06696"/>
    <w:rsid w:val="00B712C1"/>
    <w:pPr>
      <w:widowControl w:val="0"/>
      <w:jc w:val="both"/>
    </w:pPr>
  </w:style>
  <w:style w:type="paragraph" w:customStyle="1" w:styleId="D04E9B2DAD194CBDA60DFDF009F1B899">
    <w:name w:val="D04E9B2DAD194CBDA60DFDF009F1B899"/>
    <w:rsid w:val="00B712C1"/>
    <w:pPr>
      <w:widowControl w:val="0"/>
      <w:jc w:val="both"/>
    </w:pPr>
  </w:style>
  <w:style w:type="paragraph" w:customStyle="1" w:styleId="C378DD9F8789463DA1F0EC54E76422D5">
    <w:name w:val="C378DD9F8789463DA1F0EC54E76422D5"/>
    <w:rsid w:val="00B712C1"/>
    <w:pPr>
      <w:widowControl w:val="0"/>
      <w:jc w:val="both"/>
    </w:pPr>
  </w:style>
  <w:style w:type="paragraph" w:customStyle="1" w:styleId="60A8439FEDEB494A8407E34A4874CFB0">
    <w:name w:val="60A8439FEDEB494A8407E34A4874CFB0"/>
    <w:rsid w:val="00B712C1"/>
    <w:pPr>
      <w:widowControl w:val="0"/>
      <w:jc w:val="both"/>
    </w:pPr>
  </w:style>
  <w:style w:type="paragraph" w:customStyle="1" w:styleId="76D1A43B1CDE4EBD9DAAECFE6864A3F4">
    <w:name w:val="76D1A43B1CDE4EBD9DAAECFE6864A3F4"/>
    <w:rsid w:val="00B712C1"/>
    <w:pPr>
      <w:widowControl w:val="0"/>
      <w:jc w:val="both"/>
    </w:pPr>
  </w:style>
  <w:style w:type="paragraph" w:customStyle="1" w:styleId="EBAFFC1553534031A53E0282E93C402E">
    <w:name w:val="EBAFFC1553534031A53E0282E93C402E"/>
    <w:rsid w:val="00B712C1"/>
    <w:pPr>
      <w:widowControl w:val="0"/>
      <w:jc w:val="both"/>
    </w:pPr>
  </w:style>
  <w:style w:type="paragraph" w:customStyle="1" w:styleId="F884DB570FAA423A897ECD117A156AFF">
    <w:name w:val="F884DB570FAA423A897ECD117A156AFF"/>
    <w:rsid w:val="00B712C1"/>
    <w:pPr>
      <w:widowControl w:val="0"/>
      <w:jc w:val="both"/>
    </w:pPr>
  </w:style>
  <w:style w:type="paragraph" w:customStyle="1" w:styleId="3B5EEF698B534AE994C7AAB283E4C83A">
    <w:name w:val="3B5EEF698B534AE994C7AAB283E4C83A"/>
    <w:rsid w:val="00B712C1"/>
    <w:pPr>
      <w:widowControl w:val="0"/>
      <w:jc w:val="both"/>
    </w:pPr>
  </w:style>
  <w:style w:type="paragraph" w:customStyle="1" w:styleId="EF22233417464CA9B0F339C49A337422">
    <w:name w:val="EF22233417464CA9B0F339C49A337422"/>
    <w:rsid w:val="00B712C1"/>
    <w:pPr>
      <w:widowControl w:val="0"/>
      <w:jc w:val="both"/>
    </w:pPr>
  </w:style>
  <w:style w:type="paragraph" w:customStyle="1" w:styleId="F460EBF3115541C3844A26DD519251EC">
    <w:name w:val="F460EBF3115541C3844A26DD519251EC"/>
    <w:rsid w:val="00B712C1"/>
    <w:pPr>
      <w:widowControl w:val="0"/>
      <w:jc w:val="both"/>
    </w:pPr>
  </w:style>
  <w:style w:type="paragraph" w:customStyle="1" w:styleId="013384167853457984E0F0FC7FC74241">
    <w:name w:val="013384167853457984E0F0FC7FC74241"/>
    <w:rsid w:val="00B712C1"/>
    <w:pPr>
      <w:widowControl w:val="0"/>
      <w:jc w:val="both"/>
    </w:pPr>
  </w:style>
  <w:style w:type="paragraph" w:customStyle="1" w:styleId="3EC504683EFA4E75A13BA486E1AA5BBF">
    <w:name w:val="3EC504683EFA4E75A13BA486E1AA5BBF"/>
    <w:rsid w:val="00B712C1"/>
    <w:pPr>
      <w:widowControl w:val="0"/>
      <w:jc w:val="both"/>
    </w:pPr>
  </w:style>
  <w:style w:type="paragraph" w:customStyle="1" w:styleId="B11F6DBD46F0494691B10BEA2B31A2B5">
    <w:name w:val="B11F6DBD46F0494691B10BEA2B31A2B5"/>
    <w:rsid w:val="00B712C1"/>
    <w:pPr>
      <w:widowControl w:val="0"/>
      <w:jc w:val="both"/>
    </w:pPr>
  </w:style>
  <w:style w:type="paragraph" w:customStyle="1" w:styleId="AFC6182718FB4160901D2A756D49E42A">
    <w:name w:val="AFC6182718FB4160901D2A756D49E42A"/>
    <w:rsid w:val="00B712C1"/>
    <w:pPr>
      <w:widowControl w:val="0"/>
      <w:jc w:val="both"/>
    </w:pPr>
  </w:style>
  <w:style w:type="paragraph" w:customStyle="1" w:styleId="C8E7EBA50D1E48CDB9A5974D956E40FC">
    <w:name w:val="C8E7EBA50D1E48CDB9A5974D956E40FC"/>
    <w:rsid w:val="00B712C1"/>
    <w:pPr>
      <w:widowControl w:val="0"/>
      <w:jc w:val="both"/>
    </w:pPr>
  </w:style>
  <w:style w:type="paragraph" w:customStyle="1" w:styleId="07EB10760BAC49E88AA4A6314B69E4C3">
    <w:name w:val="07EB10760BAC49E88AA4A6314B69E4C3"/>
    <w:rsid w:val="00B712C1"/>
    <w:pPr>
      <w:widowControl w:val="0"/>
      <w:jc w:val="both"/>
    </w:pPr>
  </w:style>
  <w:style w:type="paragraph" w:customStyle="1" w:styleId="927EEEB555F1436FAF7E44999711C0BE">
    <w:name w:val="927EEEB555F1436FAF7E44999711C0BE"/>
    <w:rsid w:val="00B712C1"/>
    <w:pPr>
      <w:widowControl w:val="0"/>
      <w:jc w:val="both"/>
    </w:pPr>
  </w:style>
  <w:style w:type="paragraph" w:customStyle="1" w:styleId="B6DBC45E0DA842A7807DA0E86773FA1A">
    <w:name w:val="B6DBC45E0DA842A7807DA0E86773FA1A"/>
    <w:rsid w:val="00B712C1"/>
    <w:pPr>
      <w:widowControl w:val="0"/>
      <w:jc w:val="both"/>
    </w:pPr>
  </w:style>
  <w:style w:type="paragraph" w:customStyle="1" w:styleId="3CA38C5A19A24D8091CCFBC449CFA458">
    <w:name w:val="3CA38C5A19A24D8091CCFBC449CFA458"/>
    <w:rsid w:val="00B712C1"/>
    <w:pPr>
      <w:widowControl w:val="0"/>
      <w:jc w:val="both"/>
    </w:pPr>
  </w:style>
  <w:style w:type="paragraph" w:customStyle="1" w:styleId="57A6BAD816F94823A96FF005E8FB984B">
    <w:name w:val="57A6BAD816F94823A96FF005E8FB984B"/>
    <w:rsid w:val="00B712C1"/>
    <w:pPr>
      <w:widowControl w:val="0"/>
      <w:jc w:val="both"/>
    </w:pPr>
  </w:style>
  <w:style w:type="paragraph" w:customStyle="1" w:styleId="2E493986085145D28BC8FB93191438EC">
    <w:name w:val="2E493986085145D28BC8FB93191438EC"/>
    <w:rsid w:val="00B712C1"/>
    <w:pPr>
      <w:widowControl w:val="0"/>
      <w:jc w:val="both"/>
    </w:pPr>
  </w:style>
  <w:style w:type="paragraph" w:customStyle="1" w:styleId="3E0F4FE95C14453788D608CF1F478A7B">
    <w:name w:val="3E0F4FE95C14453788D608CF1F478A7B"/>
    <w:rsid w:val="00B712C1"/>
    <w:pPr>
      <w:widowControl w:val="0"/>
      <w:jc w:val="both"/>
    </w:pPr>
  </w:style>
  <w:style w:type="paragraph" w:customStyle="1" w:styleId="606BFF4958AB470D98494446F45A78D4">
    <w:name w:val="606BFF4958AB470D98494446F45A78D4"/>
    <w:rsid w:val="00B712C1"/>
    <w:pPr>
      <w:widowControl w:val="0"/>
      <w:jc w:val="both"/>
    </w:pPr>
  </w:style>
  <w:style w:type="paragraph" w:customStyle="1" w:styleId="0DBFA5CE74C543F7BB11C547DD8F4D2A">
    <w:name w:val="0DBFA5CE74C543F7BB11C547DD8F4D2A"/>
    <w:rsid w:val="00B712C1"/>
    <w:pPr>
      <w:widowControl w:val="0"/>
      <w:jc w:val="both"/>
    </w:pPr>
  </w:style>
  <w:style w:type="paragraph" w:customStyle="1" w:styleId="8CC0FAE7D2F6400C9E14F43D1E067EA7">
    <w:name w:val="8CC0FAE7D2F6400C9E14F43D1E067EA7"/>
    <w:rsid w:val="00B712C1"/>
    <w:pPr>
      <w:widowControl w:val="0"/>
      <w:jc w:val="both"/>
    </w:pPr>
  </w:style>
  <w:style w:type="paragraph" w:customStyle="1" w:styleId="643BDCB7BC66426D8C961626D6D3DFD9">
    <w:name w:val="643BDCB7BC66426D8C961626D6D3DFD9"/>
    <w:rsid w:val="00B712C1"/>
    <w:pPr>
      <w:widowControl w:val="0"/>
      <w:jc w:val="both"/>
    </w:pPr>
  </w:style>
  <w:style w:type="paragraph" w:customStyle="1" w:styleId="84AC475F3990427681300D59B6C81F8F">
    <w:name w:val="84AC475F3990427681300D59B6C81F8F"/>
    <w:rsid w:val="00B712C1"/>
    <w:pPr>
      <w:widowControl w:val="0"/>
      <w:jc w:val="both"/>
    </w:pPr>
  </w:style>
  <w:style w:type="paragraph" w:customStyle="1" w:styleId="4298BEF35A0F47A1B8B7C982D95DCD28">
    <w:name w:val="4298BEF35A0F47A1B8B7C982D95DCD28"/>
    <w:rsid w:val="00B712C1"/>
    <w:pPr>
      <w:widowControl w:val="0"/>
      <w:jc w:val="both"/>
    </w:pPr>
  </w:style>
  <w:style w:type="paragraph" w:customStyle="1" w:styleId="162A86D651A54F92AF1EAC2BC099C474">
    <w:name w:val="162A86D651A54F92AF1EAC2BC099C474"/>
    <w:rsid w:val="00B712C1"/>
    <w:pPr>
      <w:widowControl w:val="0"/>
      <w:jc w:val="both"/>
    </w:pPr>
  </w:style>
  <w:style w:type="paragraph" w:customStyle="1" w:styleId="2FF41FECA947458AB694F69F8BC2A8F3">
    <w:name w:val="2FF41FECA947458AB694F69F8BC2A8F3"/>
    <w:rsid w:val="00B712C1"/>
    <w:pPr>
      <w:widowControl w:val="0"/>
      <w:jc w:val="both"/>
    </w:pPr>
  </w:style>
  <w:style w:type="paragraph" w:customStyle="1" w:styleId="0DE92E9A68774535B5427DEEB5F9FA26">
    <w:name w:val="0DE92E9A68774535B5427DEEB5F9FA26"/>
    <w:rsid w:val="00B712C1"/>
    <w:pPr>
      <w:widowControl w:val="0"/>
      <w:jc w:val="both"/>
    </w:pPr>
  </w:style>
  <w:style w:type="paragraph" w:customStyle="1" w:styleId="3FAB0AC1291E4D83AB3BA309EF05C63B">
    <w:name w:val="3FAB0AC1291E4D83AB3BA309EF05C63B"/>
    <w:rsid w:val="00B712C1"/>
    <w:pPr>
      <w:widowControl w:val="0"/>
      <w:jc w:val="both"/>
    </w:pPr>
  </w:style>
  <w:style w:type="paragraph" w:customStyle="1" w:styleId="767DE6BB864D41AF9A5297BB8E4CA953">
    <w:name w:val="767DE6BB864D41AF9A5297BB8E4CA953"/>
    <w:rsid w:val="00B712C1"/>
    <w:pPr>
      <w:widowControl w:val="0"/>
      <w:jc w:val="both"/>
    </w:pPr>
  </w:style>
  <w:style w:type="paragraph" w:customStyle="1" w:styleId="EDA2A78C89BC4E1C8FFA8073EE7183E9">
    <w:name w:val="EDA2A78C89BC4E1C8FFA8073EE7183E9"/>
    <w:rsid w:val="00B712C1"/>
    <w:pPr>
      <w:widowControl w:val="0"/>
      <w:jc w:val="both"/>
    </w:pPr>
  </w:style>
  <w:style w:type="paragraph" w:customStyle="1" w:styleId="D910765FBAD542F38FD3E6FFE80406AD">
    <w:name w:val="D910765FBAD542F38FD3E6FFE80406AD"/>
    <w:rsid w:val="0027642C"/>
    <w:pPr>
      <w:widowControl w:val="0"/>
      <w:jc w:val="both"/>
    </w:pPr>
  </w:style>
  <w:style w:type="paragraph" w:customStyle="1" w:styleId="BD07D9E6B008409D993AC0A0A10DA7B7">
    <w:name w:val="BD07D9E6B008409D993AC0A0A10DA7B7"/>
    <w:rsid w:val="00B56255"/>
    <w:pPr>
      <w:widowControl w:val="0"/>
      <w:jc w:val="both"/>
    </w:pPr>
  </w:style>
  <w:style w:type="paragraph" w:customStyle="1" w:styleId="D632954E61BB4925B4214F387172C1DF">
    <w:name w:val="D632954E61BB4925B4214F387172C1DF"/>
    <w:rsid w:val="00B56255"/>
    <w:pPr>
      <w:widowControl w:val="0"/>
      <w:jc w:val="both"/>
    </w:pPr>
  </w:style>
  <w:style w:type="paragraph" w:customStyle="1" w:styleId="C4B87AA115484368B2562BB2716B4326">
    <w:name w:val="C4B87AA115484368B2562BB2716B4326"/>
    <w:rsid w:val="00CD7A04"/>
    <w:pPr>
      <w:widowControl w:val="0"/>
      <w:jc w:val="both"/>
    </w:pPr>
  </w:style>
  <w:style w:type="paragraph" w:customStyle="1" w:styleId="284B1D0F3FA34D1DAECFD5697242D4F4">
    <w:name w:val="284B1D0F3FA34D1DAECFD5697242D4F4"/>
    <w:rsid w:val="00CD7A04"/>
    <w:pPr>
      <w:widowControl w:val="0"/>
      <w:jc w:val="both"/>
    </w:pPr>
  </w:style>
  <w:style w:type="paragraph" w:customStyle="1" w:styleId="99596EF5B6E44D33A738766AC7D2FFCF">
    <w:name w:val="99596EF5B6E44D33A738766AC7D2FFCF"/>
    <w:rsid w:val="00CD7A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0E90-6E2B-4223-8193-C241C54A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業務管理体制の整備の自主点検表</vt:lpstr>
      <vt:lpstr>業務管理体制の整備の自主点検表</vt:lpstr>
    </vt:vector>
  </TitlesOfParts>
  <Company>熊本県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業務管理体制の整備の自主点検表</dc:title>
  <dc:creator>user</dc:creator>
  <cp:lastModifiedBy>岡山市役所</cp:lastModifiedBy>
  <cp:revision>25</cp:revision>
  <cp:lastPrinted>2016-09-13T04:57:00Z</cp:lastPrinted>
  <dcterms:created xsi:type="dcterms:W3CDTF">2016-09-13T02:57:00Z</dcterms:created>
  <dcterms:modified xsi:type="dcterms:W3CDTF">2016-09-13T05:45:00Z</dcterms:modified>
</cp:coreProperties>
</file>