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62" w:rsidRDefault="00764862" w:rsidP="004B0A03">
      <w:pPr>
        <w:wordWrap/>
        <w:adjustRightInd/>
        <w:snapToGrid w:val="0"/>
      </w:pPr>
      <w:r w:rsidRPr="00764862">
        <w:rPr>
          <w:rFonts w:hint="eastAsia"/>
        </w:rPr>
        <w:t>様式</w:t>
      </w:r>
      <w:r w:rsidR="003A716E">
        <w:rPr>
          <w:rFonts w:hint="eastAsia"/>
        </w:rPr>
        <w:t>第</w:t>
      </w:r>
      <w:r w:rsidRPr="00764862">
        <w:t>1号-(2)</w:t>
      </w:r>
    </w:p>
    <w:p w:rsidR="00D30DCC" w:rsidRDefault="00D30DCC" w:rsidP="004B0A03">
      <w:pPr>
        <w:wordWrap/>
        <w:adjustRightInd/>
        <w:snapToGrid w:val="0"/>
        <w:rPr>
          <w:spacing w:val="2"/>
          <w:w w:val="200"/>
        </w:rPr>
      </w:pPr>
      <w:r>
        <w:t xml:space="preserve">                    </w:t>
      </w:r>
      <w:r>
        <w:rPr>
          <w:rFonts w:hint="eastAsia"/>
          <w:spacing w:val="2"/>
          <w:w w:val="200"/>
        </w:rPr>
        <w:t>事　業　計　画　書</w:t>
      </w:r>
    </w:p>
    <w:p w:rsidR="00FD2026" w:rsidRDefault="00FD2026" w:rsidP="004B0A03">
      <w:pPr>
        <w:wordWrap/>
        <w:adjustRightInd/>
        <w:snapToGrid w:val="0"/>
        <w:rPr>
          <w:rFonts w:hAnsi="Times New Roman" w:cs="Times New Roman"/>
          <w:spacing w:val="2"/>
        </w:rPr>
      </w:pPr>
    </w:p>
    <w:p w:rsidR="00FD2026" w:rsidRDefault="00636EFA" w:rsidP="004B0A03">
      <w:pPr>
        <w:numPr>
          <w:ilvl w:val="0"/>
          <w:numId w:val="2"/>
        </w:numPr>
        <w:wordWrap/>
        <w:adjustRightInd/>
        <w:snapToGrid w:val="0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>介護施設等の施設開設準備経費等支援</w:t>
      </w:r>
      <w:r w:rsidR="00FD2026">
        <w:rPr>
          <w:rFonts w:hAnsi="Times New Roman" w:cs="Times New Roman" w:hint="eastAsia"/>
          <w:spacing w:val="2"/>
        </w:rPr>
        <w:t>事業</w:t>
      </w:r>
    </w:p>
    <w:p w:rsidR="00D30DCC" w:rsidRPr="00FD2026" w:rsidRDefault="00D30DCC" w:rsidP="003460D4">
      <w:pPr>
        <w:wordWrap/>
        <w:adjustRightInd/>
        <w:snapToGrid w:val="0"/>
        <w:rPr>
          <w:rFonts w:hAnsi="Times New Roman" w:cs="Times New Roman"/>
          <w:spacing w:val="2"/>
        </w:rPr>
      </w:pPr>
    </w:p>
    <w:p w:rsidR="00D30DCC" w:rsidRDefault="00D30DCC" w:rsidP="003460D4">
      <w:pPr>
        <w:wordWrap/>
        <w:adjustRightInd/>
        <w:snapToGrid w:val="0"/>
        <w:rPr>
          <w:rFonts w:hAnsi="Times New Roman" w:cs="Times New Roman"/>
          <w:spacing w:val="2"/>
        </w:rPr>
      </w:pPr>
      <w:r>
        <w:rPr>
          <w:rFonts w:hint="eastAsia"/>
        </w:rPr>
        <w:t xml:space="preserve">１　</w:t>
      </w:r>
      <w:r w:rsidR="002B7090">
        <w:rPr>
          <w:rFonts w:hint="eastAsia"/>
        </w:rPr>
        <w:t>事業</w:t>
      </w:r>
      <w:r>
        <w:rPr>
          <w:rFonts w:hint="eastAsia"/>
        </w:rPr>
        <w:t>の概要</w:t>
      </w:r>
    </w:p>
    <w:p w:rsidR="009349A3" w:rsidRDefault="00885351" w:rsidP="003460D4">
      <w:pPr>
        <w:wordWrap/>
        <w:adjustRightInd/>
        <w:snapToGrid w:val="0"/>
        <w:ind w:left="240"/>
      </w:pPr>
      <w:r>
        <w:rPr>
          <w:rFonts w:hint="eastAsia"/>
        </w:rPr>
        <w:t>(</w:t>
      </w:r>
      <w:r w:rsidR="004B0A03">
        <w:rPr>
          <w:rFonts w:hint="eastAsia"/>
        </w:rPr>
        <w:t>1</w:t>
      </w:r>
      <w:r>
        <w:rPr>
          <w:rFonts w:hint="eastAsia"/>
        </w:rPr>
        <w:t>)</w:t>
      </w:r>
      <w:r w:rsidR="009349A3">
        <w:rPr>
          <w:rFonts w:hint="eastAsia"/>
        </w:rPr>
        <w:t>市町村名</w:t>
      </w:r>
    </w:p>
    <w:p w:rsidR="002B7090" w:rsidRPr="002B7090" w:rsidRDefault="00885351" w:rsidP="003460D4">
      <w:pPr>
        <w:wordWrap/>
        <w:adjustRightInd/>
        <w:snapToGrid w:val="0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(</w:t>
      </w:r>
      <w:r w:rsidR="004B0A03">
        <w:rPr>
          <w:rFonts w:hint="eastAsia"/>
        </w:rPr>
        <w:t>2</w:t>
      </w:r>
      <w:r>
        <w:rPr>
          <w:rFonts w:hint="eastAsia"/>
        </w:rPr>
        <w:t>)</w:t>
      </w:r>
      <w:r w:rsidR="002B7090">
        <w:rPr>
          <w:rFonts w:hint="eastAsia"/>
        </w:rPr>
        <w:t>計画の名称</w:t>
      </w:r>
    </w:p>
    <w:p w:rsidR="002B7090" w:rsidRPr="002B7090" w:rsidRDefault="00885351" w:rsidP="003460D4">
      <w:pPr>
        <w:wordWrap/>
        <w:adjustRightInd/>
        <w:snapToGrid w:val="0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(</w:t>
      </w:r>
      <w:r w:rsidR="004B0A03">
        <w:rPr>
          <w:rFonts w:hint="eastAsia"/>
        </w:rPr>
        <w:t>3</w:t>
      </w:r>
      <w:r>
        <w:rPr>
          <w:rFonts w:hint="eastAsia"/>
        </w:rPr>
        <w:t>)</w:t>
      </w:r>
      <w:r w:rsidR="002B7090">
        <w:rPr>
          <w:rFonts w:hint="eastAsia"/>
        </w:rPr>
        <w:t>計画の区域、日常生活圏域</w:t>
      </w:r>
    </w:p>
    <w:p w:rsidR="002B7090" w:rsidRPr="002B7090" w:rsidRDefault="00885351" w:rsidP="003460D4">
      <w:pPr>
        <w:wordWrap/>
        <w:adjustRightInd/>
        <w:snapToGrid w:val="0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(</w:t>
      </w:r>
      <w:r w:rsidR="004B0A03">
        <w:rPr>
          <w:rFonts w:hint="eastAsia"/>
        </w:rPr>
        <w:t>4</w:t>
      </w:r>
      <w:r>
        <w:rPr>
          <w:rFonts w:hint="eastAsia"/>
        </w:rPr>
        <w:t>)</w:t>
      </w:r>
      <w:r w:rsidR="002B7090">
        <w:rPr>
          <w:rFonts w:hint="eastAsia"/>
        </w:rPr>
        <w:t>特別法等の適用</w:t>
      </w:r>
    </w:p>
    <w:p w:rsidR="00D30DCC" w:rsidRPr="002B7090" w:rsidRDefault="00885351" w:rsidP="003460D4">
      <w:pPr>
        <w:wordWrap/>
        <w:adjustRightInd/>
        <w:snapToGrid w:val="0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(</w:t>
      </w:r>
      <w:r w:rsidR="004B0A03">
        <w:rPr>
          <w:rFonts w:hint="eastAsia"/>
        </w:rPr>
        <w:t>5</w:t>
      </w:r>
      <w:r>
        <w:rPr>
          <w:rFonts w:hint="eastAsia"/>
        </w:rPr>
        <w:t>)</w:t>
      </w:r>
      <w:r w:rsidR="00D30DCC">
        <w:rPr>
          <w:rFonts w:hint="eastAsia"/>
        </w:rPr>
        <w:t>施設</w:t>
      </w:r>
      <w:r w:rsidR="002B7090">
        <w:rPr>
          <w:rFonts w:hint="eastAsia"/>
        </w:rPr>
        <w:t>等</w:t>
      </w:r>
      <w:r w:rsidR="00D30DCC">
        <w:rPr>
          <w:rFonts w:hint="eastAsia"/>
        </w:rPr>
        <w:t>の名称</w:t>
      </w:r>
    </w:p>
    <w:p w:rsidR="004A4E8A" w:rsidRDefault="009716CC" w:rsidP="003460D4">
      <w:pPr>
        <w:wordWrap/>
        <w:adjustRightInd/>
        <w:snapToGrid w:val="0"/>
        <w:ind w:firstLineChars="100" w:firstLine="244"/>
        <w:rPr>
          <w:rFonts w:hAnsi="Times New Roman" w:cs="Times New Roman" w:hint="eastAsia"/>
        </w:rPr>
      </w:pPr>
      <w:r>
        <w:rPr>
          <w:rFonts w:hAnsi="Times New Roman" w:cs="Times New Roman" w:hint="eastAsia"/>
        </w:rPr>
        <w:t>(</w:t>
      </w:r>
      <w:r w:rsidR="004B0A03">
        <w:rPr>
          <w:rFonts w:hAnsi="Times New Roman" w:cs="Times New Roman" w:hint="eastAsia"/>
        </w:rPr>
        <w:t>6</w:t>
      </w:r>
      <w:r>
        <w:rPr>
          <w:rFonts w:hAnsi="Times New Roman" w:cs="Times New Roman" w:hint="eastAsia"/>
        </w:rPr>
        <w:t>)</w:t>
      </w:r>
      <w:r w:rsidR="002B7090">
        <w:rPr>
          <w:rFonts w:hAnsi="Times New Roman" w:cs="Times New Roman" w:hint="eastAsia"/>
        </w:rPr>
        <w:t>施設等種別</w:t>
      </w:r>
    </w:p>
    <w:p w:rsidR="002B7090" w:rsidRDefault="009716CC" w:rsidP="003460D4">
      <w:pPr>
        <w:wordWrap/>
        <w:adjustRightInd/>
        <w:snapToGrid w:val="0"/>
        <w:ind w:firstLineChars="100" w:firstLine="244"/>
        <w:rPr>
          <w:rFonts w:hAnsi="Times New Roman" w:cs="Times New Roman"/>
        </w:rPr>
      </w:pPr>
      <w:r>
        <w:rPr>
          <w:rFonts w:hAnsi="Times New Roman" w:cs="Times New Roman" w:hint="eastAsia"/>
        </w:rPr>
        <w:t>(</w:t>
      </w:r>
      <w:r w:rsidR="004B0A03">
        <w:rPr>
          <w:rFonts w:hAnsi="Times New Roman" w:cs="Times New Roman" w:hint="eastAsia"/>
        </w:rPr>
        <w:t>7</w:t>
      </w:r>
      <w:r>
        <w:rPr>
          <w:rFonts w:hAnsi="Times New Roman" w:cs="Times New Roman" w:hint="eastAsia"/>
        </w:rPr>
        <w:t>)</w:t>
      </w:r>
      <w:r w:rsidR="002B7090">
        <w:rPr>
          <w:rFonts w:hAnsi="Times New Roman" w:cs="Times New Roman" w:hint="eastAsia"/>
        </w:rPr>
        <w:t>事業者</w:t>
      </w:r>
      <w:r w:rsidR="00FD2026">
        <w:rPr>
          <w:rFonts w:hAnsi="Times New Roman" w:cs="Times New Roman" w:hint="eastAsia"/>
        </w:rPr>
        <w:t>住所、事業者</w:t>
      </w:r>
      <w:r w:rsidR="002B7090">
        <w:rPr>
          <w:rFonts w:hAnsi="Times New Roman" w:cs="Times New Roman" w:hint="eastAsia"/>
        </w:rPr>
        <w:t>名</w:t>
      </w:r>
      <w:r w:rsidR="00FD2026">
        <w:rPr>
          <w:rFonts w:hAnsi="Times New Roman" w:cs="Times New Roman" w:hint="eastAsia"/>
        </w:rPr>
        <w:t>、代表者名</w:t>
      </w:r>
    </w:p>
    <w:p w:rsidR="00FD2026" w:rsidRDefault="009716CC" w:rsidP="003460D4">
      <w:pPr>
        <w:wordWrap/>
        <w:adjustRightInd/>
        <w:snapToGrid w:val="0"/>
        <w:ind w:firstLineChars="100" w:firstLine="244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</w:rPr>
        <w:t>(</w:t>
      </w:r>
      <w:r w:rsidR="004B0A03">
        <w:rPr>
          <w:rFonts w:hAnsi="Times New Roman" w:cs="Times New Roman" w:hint="eastAsia"/>
        </w:rPr>
        <w:t>8</w:t>
      </w:r>
      <w:r>
        <w:rPr>
          <w:rFonts w:hAnsi="Times New Roman" w:cs="Times New Roman" w:hint="eastAsia"/>
        </w:rPr>
        <w:t>)</w:t>
      </w:r>
      <w:r w:rsidR="00FD2026">
        <w:rPr>
          <w:rFonts w:hAnsi="Times New Roman" w:cs="Times New Roman" w:hint="eastAsia"/>
        </w:rPr>
        <w:t>整備場所</w:t>
      </w:r>
    </w:p>
    <w:tbl>
      <w:tblPr>
        <w:tblpPr w:leftFromText="142" w:rightFromText="142" w:vertAnchor="text" w:horzAnchor="margin" w:tblpXSpec="right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85"/>
        <w:gridCol w:w="2085"/>
        <w:gridCol w:w="124"/>
      </w:tblGrid>
      <w:tr w:rsidR="00C01BA9" w:rsidTr="00C01BA9">
        <w:trPr>
          <w:trHeight w:val="531"/>
        </w:trPr>
        <w:tc>
          <w:tcPr>
            <w:tcW w:w="208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01BA9" w:rsidRPr="00904D35" w:rsidRDefault="00C01BA9" w:rsidP="003460D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spacing w:val="2"/>
                <w:sz w:val="18"/>
                <w:szCs w:val="18"/>
              </w:rPr>
            </w:pPr>
            <w:r w:rsidRPr="00904D35">
              <w:rPr>
                <w:rFonts w:hAnsi="Times New Roman" w:cs="Times New Roman" w:hint="eastAsia"/>
                <w:spacing w:val="2"/>
                <w:sz w:val="18"/>
                <w:szCs w:val="18"/>
              </w:rPr>
              <w:t>補助単価による算出額</w:t>
            </w:r>
          </w:p>
        </w:tc>
        <w:tc>
          <w:tcPr>
            <w:tcW w:w="208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01BA9" w:rsidRDefault="00C01BA9" w:rsidP="003460D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spacing w:val="2"/>
                <w:sz w:val="18"/>
                <w:szCs w:val="18"/>
              </w:rPr>
            </w:pPr>
            <w:r>
              <w:rPr>
                <w:rFonts w:hAnsi="Times New Roman" w:cs="Times New Roman" w:hint="eastAsia"/>
                <w:spacing w:val="2"/>
                <w:sz w:val="18"/>
                <w:szCs w:val="18"/>
              </w:rPr>
              <w:t>対象経費の実支出額</w:t>
            </w:r>
          </w:p>
          <w:p w:rsidR="00C01BA9" w:rsidRPr="00904D35" w:rsidRDefault="00C01BA9" w:rsidP="003460D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spacing w:val="2"/>
                <w:sz w:val="18"/>
                <w:szCs w:val="18"/>
              </w:rPr>
            </w:pPr>
            <w:r>
              <w:rPr>
                <w:rFonts w:hAnsi="Times New Roman" w:cs="Times New Roman" w:hint="eastAsia"/>
                <w:spacing w:val="2"/>
                <w:sz w:val="18"/>
                <w:szCs w:val="18"/>
              </w:rPr>
              <w:t>(</w:t>
            </w:r>
            <w:r w:rsidR="00651E35">
              <w:rPr>
                <w:rFonts w:hAnsi="Times New Roman" w:cs="Times New Roman" w:hint="eastAsia"/>
                <w:spacing w:val="2"/>
                <w:sz w:val="18"/>
                <w:szCs w:val="18"/>
              </w:rPr>
              <w:t>寄附</w:t>
            </w:r>
            <w:r>
              <w:rPr>
                <w:rFonts w:hAnsi="Times New Roman" w:cs="Times New Roman" w:hint="eastAsia"/>
                <w:spacing w:val="2"/>
                <w:sz w:val="18"/>
                <w:szCs w:val="18"/>
              </w:rPr>
              <w:t>金等収入)</w:t>
            </w:r>
          </w:p>
        </w:tc>
        <w:tc>
          <w:tcPr>
            <w:tcW w:w="124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C01BA9" w:rsidRDefault="00C01BA9" w:rsidP="003460D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C01BA9" w:rsidTr="00C01BA9">
        <w:trPr>
          <w:trHeight w:val="702"/>
        </w:trPr>
        <w:tc>
          <w:tcPr>
            <w:tcW w:w="2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1BA9" w:rsidRDefault="00C01BA9" w:rsidP="004A4E8A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 w:rsidR="00F86C07">
              <w:rPr>
                <w:rFonts w:hint="eastAsia"/>
              </w:rPr>
              <w:t xml:space="preserve"> </w:t>
            </w:r>
            <w:r w:rsidR="004A4E8A">
              <w:rPr>
                <w:rFonts w:hint="eastAsia"/>
              </w:rPr>
              <w:t xml:space="preserve">          </w:t>
            </w:r>
            <w:r w:rsidR="00F86C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  <w:r>
              <w:t xml:space="preserve">          </w:t>
            </w:r>
            <w:r w:rsidRPr="00F86C07">
              <w:rPr>
                <w:sz w:val="20"/>
                <w:szCs w:val="20"/>
              </w:rPr>
              <w:t>(</w:t>
            </w:r>
            <w:r w:rsidRPr="00F86C07">
              <w:rPr>
                <w:rFonts w:hint="eastAsia"/>
                <w:sz w:val="20"/>
                <w:szCs w:val="20"/>
              </w:rPr>
              <w:t>単価</w:t>
            </w:r>
            <w:r w:rsidR="004A4E8A">
              <w:rPr>
                <w:rFonts w:hint="eastAsia"/>
                <w:sz w:val="20"/>
                <w:szCs w:val="20"/>
              </w:rPr>
              <w:t xml:space="preserve">           </w:t>
            </w:r>
            <w:r w:rsidRPr="00F86C07">
              <w:rPr>
                <w:rFonts w:hint="eastAsia"/>
                <w:sz w:val="20"/>
                <w:szCs w:val="20"/>
              </w:rPr>
              <w:t>円</w:t>
            </w:r>
            <w:r w:rsidRPr="00F86C07">
              <w:rPr>
                <w:sz w:val="20"/>
                <w:szCs w:val="20"/>
              </w:rPr>
              <w:t>)</w:t>
            </w:r>
          </w:p>
        </w:tc>
        <w:tc>
          <w:tcPr>
            <w:tcW w:w="2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1BA9" w:rsidRDefault="00C01BA9" w:rsidP="003460D4">
            <w:pPr>
              <w:kinsoku w:val="0"/>
              <w:wordWrap/>
              <w:overflowPunct w:val="0"/>
              <w:autoSpaceDE w:val="0"/>
              <w:autoSpaceDN w:val="0"/>
              <w:snapToGrid w:val="0"/>
            </w:pPr>
            <w:r>
              <w:t xml:space="preserve">  </w:t>
            </w:r>
            <w:r w:rsidR="004A4E8A">
              <w:rPr>
                <w:rFonts w:hint="eastAsia"/>
              </w:rPr>
              <w:t xml:space="preserve">          </w:t>
            </w:r>
            <w:r w:rsidR="00F86C07" w:rsidRPr="00F86C07">
              <w:t xml:space="preserve"> </w:t>
            </w:r>
            <w:r>
              <w:rPr>
                <w:rFonts w:hint="eastAsia"/>
              </w:rPr>
              <w:t>円</w:t>
            </w:r>
          </w:p>
          <w:p w:rsidR="00636EFA" w:rsidRDefault="00636EFA" w:rsidP="00F86C07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 xml:space="preserve">　　　　　</w:t>
            </w:r>
            <w:r w:rsidR="004A4E8A">
              <w:rPr>
                <w:rFonts w:hint="eastAsia"/>
              </w:rPr>
              <w:t xml:space="preserve"> </w:t>
            </w:r>
            <w:r w:rsidR="00F86C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24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C01BA9" w:rsidRDefault="00C01BA9" w:rsidP="003460D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</w:tbl>
    <w:p w:rsidR="00C01BA9" w:rsidRDefault="00C01BA9" w:rsidP="003460D4">
      <w:pPr>
        <w:wordWrap/>
        <w:adjustRightInd/>
        <w:snapToGrid w:val="0"/>
        <w:ind w:firstLineChars="50" w:firstLine="122"/>
      </w:pPr>
      <w:r>
        <w:rPr>
          <w:rFonts w:hint="eastAsia"/>
        </w:rPr>
        <w:t xml:space="preserve"> </w:t>
      </w:r>
      <w:r w:rsidR="009716CC">
        <w:rPr>
          <w:rFonts w:hint="eastAsia"/>
        </w:rPr>
        <w:t>(</w:t>
      </w:r>
      <w:r w:rsidR="004B0A03">
        <w:rPr>
          <w:rFonts w:hint="eastAsia"/>
        </w:rPr>
        <w:t>9</w:t>
      </w:r>
      <w:r w:rsidR="009716CC">
        <w:rPr>
          <w:rFonts w:hint="eastAsia"/>
        </w:rPr>
        <w:t>)</w:t>
      </w:r>
      <w:r w:rsidR="007A44FF">
        <w:rPr>
          <w:rFonts w:hint="eastAsia"/>
        </w:rPr>
        <w:t>補助金所要額</w:t>
      </w:r>
      <w:r w:rsidR="00F86C07">
        <w:rPr>
          <w:rFonts w:hint="eastAsia"/>
        </w:rPr>
        <w:t xml:space="preserve">　</w:t>
      </w:r>
      <w:r w:rsidR="007A44FF">
        <w:rPr>
          <w:rFonts w:hint="eastAsia"/>
        </w:rPr>
        <w:t xml:space="preserve">　</w:t>
      </w:r>
      <w:r w:rsidR="004A4E8A">
        <w:rPr>
          <w:rFonts w:hint="eastAsia"/>
        </w:rPr>
        <w:t xml:space="preserve">　　　　　 </w:t>
      </w:r>
      <w:r w:rsidR="00F86C07">
        <w:rPr>
          <w:rFonts w:hint="eastAsia"/>
        </w:rPr>
        <w:t xml:space="preserve"> 円</w:t>
      </w:r>
    </w:p>
    <w:p w:rsidR="00D30DCC" w:rsidRPr="009716CC" w:rsidRDefault="00904D35" w:rsidP="003460D4">
      <w:pPr>
        <w:wordWrap/>
        <w:adjustRightInd/>
        <w:snapToGrid w:val="0"/>
        <w:ind w:firstLineChars="250" w:firstLine="610"/>
        <w:rPr>
          <w:rFonts w:hAnsi="Times New Roman" w:cs="Times New Roman"/>
          <w:spacing w:val="2"/>
        </w:rPr>
      </w:pPr>
      <w:r>
        <w:rPr>
          <w:rFonts w:hint="eastAsia"/>
        </w:rPr>
        <w:t xml:space="preserve">　※</w:t>
      </w:r>
      <w:r w:rsidR="00C01BA9">
        <w:rPr>
          <w:rFonts w:hint="eastAsia"/>
        </w:rPr>
        <w:t>右</w:t>
      </w:r>
      <w:r>
        <w:rPr>
          <w:rFonts w:hint="eastAsia"/>
        </w:rPr>
        <w:t>欄のいずれか最も低い額</w:t>
      </w:r>
    </w:p>
    <w:p w:rsidR="00C01BA9" w:rsidRDefault="004B0A03" w:rsidP="003460D4">
      <w:pPr>
        <w:wordWrap/>
        <w:adjustRightInd/>
        <w:snapToGrid w:val="0"/>
        <w:rPr>
          <w:rFonts w:hAnsi="Times New Roman" w:cs="Times New Roman"/>
          <w:spacing w:val="2"/>
        </w:rPr>
      </w:pPr>
      <w:r>
        <w:t xml:space="preserve"> </w:t>
      </w:r>
      <w:r>
        <w:rPr>
          <w:rFonts w:hAnsi="Times New Roman" w:cs="Times New Roman" w:hint="eastAsia"/>
          <w:spacing w:val="2"/>
        </w:rPr>
        <w:t xml:space="preserve">(10)着手予定日　</w:t>
      </w:r>
      <w:r w:rsidR="004A4E8A">
        <w:rPr>
          <w:rFonts w:hAnsi="Times New Roman" w:cs="Times New Roman" w:hint="eastAsia"/>
          <w:spacing w:val="2"/>
        </w:rPr>
        <w:t xml:space="preserve"> </w:t>
      </w:r>
      <w:r w:rsidR="00F86C07">
        <w:rPr>
          <w:rFonts w:hAnsi="Times New Roman" w:cs="Times New Roman" w:hint="eastAsia"/>
          <w:spacing w:val="2"/>
        </w:rPr>
        <w:t xml:space="preserve"> </w:t>
      </w:r>
      <w:r>
        <w:rPr>
          <w:rFonts w:hAnsi="Times New Roman" w:cs="Times New Roman" w:hint="eastAsia"/>
          <w:spacing w:val="2"/>
        </w:rPr>
        <w:t>月</w:t>
      </w:r>
      <w:r w:rsidR="004A4E8A">
        <w:rPr>
          <w:rFonts w:hAnsi="Times New Roman" w:cs="Times New Roman" w:hint="eastAsia"/>
          <w:spacing w:val="2"/>
        </w:rPr>
        <w:t xml:space="preserve">  </w:t>
      </w:r>
      <w:r w:rsidR="00F86C07">
        <w:rPr>
          <w:rFonts w:hAnsi="Times New Roman" w:cs="Times New Roman" w:hint="eastAsia"/>
          <w:spacing w:val="2"/>
        </w:rPr>
        <w:t xml:space="preserve"> </w:t>
      </w:r>
      <w:r>
        <w:rPr>
          <w:rFonts w:hAnsi="Times New Roman" w:cs="Times New Roman" w:hint="eastAsia"/>
          <w:spacing w:val="2"/>
        </w:rPr>
        <w:t>日※入札・発注前</w:t>
      </w:r>
    </w:p>
    <w:p w:rsidR="004B0A03" w:rsidRDefault="004B0A03" w:rsidP="003460D4">
      <w:pPr>
        <w:wordWrap/>
        <w:adjustRightInd/>
        <w:snapToGrid w:val="0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　　 完了予定日　</w:t>
      </w:r>
      <w:r w:rsidR="004A4E8A">
        <w:rPr>
          <w:rFonts w:hAnsi="Times New Roman" w:cs="Times New Roman" w:hint="eastAsia"/>
          <w:spacing w:val="2"/>
        </w:rPr>
        <w:t xml:space="preserve"> </w:t>
      </w:r>
      <w:r w:rsidR="00F86C07">
        <w:rPr>
          <w:rFonts w:hAnsi="Times New Roman" w:cs="Times New Roman" w:hint="eastAsia"/>
          <w:spacing w:val="2"/>
        </w:rPr>
        <w:t xml:space="preserve"> </w:t>
      </w:r>
      <w:r>
        <w:rPr>
          <w:rFonts w:hAnsi="Times New Roman" w:cs="Times New Roman" w:hint="eastAsia"/>
          <w:spacing w:val="2"/>
        </w:rPr>
        <w:t>月</w:t>
      </w:r>
      <w:r w:rsidR="004A4E8A">
        <w:rPr>
          <w:rFonts w:hAnsi="Times New Roman" w:cs="Times New Roman" w:hint="eastAsia"/>
          <w:spacing w:val="2"/>
        </w:rPr>
        <w:t xml:space="preserve">  </w:t>
      </w:r>
      <w:r w:rsidR="00F86C07">
        <w:rPr>
          <w:rFonts w:hAnsi="Times New Roman" w:cs="Times New Roman" w:hint="eastAsia"/>
          <w:spacing w:val="2"/>
        </w:rPr>
        <w:t xml:space="preserve"> </w:t>
      </w:r>
      <w:r>
        <w:rPr>
          <w:rFonts w:hAnsi="Times New Roman" w:cs="Times New Roman" w:hint="eastAsia"/>
          <w:spacing w:val="2"/>
        </w:rPr>
        <w:t>日</w:t>
      </w:r>
    </w:p>
    <w:p w:rsidR="00C01BA9" w:rsidRDefault="00C01BA9" w:rsidP="003460D4">
      <w:pPr>
        <w:wordWrap/>
        <w:adjustRightInd/>
        <w:snapToGrid w:val="0"/>
        <w:rPr>
          <w:rFonts w:hAnsi="Times New Roman" w:cs="Times New Roman"/>
          <w:spacing w:val="2"/>
        </w:rPr>
      </w:pPr>
    </w:p>
    <w:p w:rsidR="00B029E2" w:rsidRDefault="00C01BA9" w:rsidP="003460D4">
      <w:pPr>
        <w:wordWrap/>
        <w:adjustRightInd/>
        <w:snapToGrid w:val="0"/>
      </w:pPr>
      <w:r>
        <w:rPr>
          <w:rFonts w:hint="eastAsia"/>
        </w:rPr>
        <w:t xml:space="preserve">２　</w:t>
      </w:r>
      <w:r w:rsidR="00B029E2">
        <w:rPr>
          <w:rFonts w:hint="eastAsia"/>
        </w:rPr>
        <w:t>施設開設準備に係る事業計画</w:t>
      </w:r>
    </w:p>
    <w:p w:rsidR="00C01BA9" w:rsidRDefault="00B029E2" w:rsidP="003460D4">
      <w:pPr>
        <w:wordWrap/>
        <w:adjustRightInd/>
        <w:snapToGrid w:val="0"/>
      </w:pPr>
      <w:r>
        <w:rPr>
          <w:rFonts w:hint="eastAsia"/>
        </w:rPr>
        <w:t xml:space="preserve">　※項目毎に有無に〇を、有る場合は実施内容を</w:t>
      </w:r>
      <w:r w:rsidR="00651E35">
        <w:rPr>
          <w:rFonts w:hint="eastAsia"/>
        </w:rPr>
        <w:t>別紙に</w:t>
      </w:r>
      <w:r>
        <w:rPr>
          <w:rFonts w:hint="eastAsia"/>
        </w:rPr>
        <w:t>記入すること</w:t>
      </w:r>
    </w:p>
    <w:p w:rsidR="00D34A66" w:rsidRDefault="00885351" w:rsidP="003460D4">
      <w:pPr>
        <w:wordWrap/>
        <w:adjustRightInd/>
        <w:snapToGrid w:val="0"/>
        <w:ind w:left="240"/>
      </w:pPr>
      <w:r>
        <w:rPr>
          <w:rFonts w:hint="eastAsia"/>
        </w:rPr>
        <w:t>(1)</w:t>
      </w:r>
      <w:r w:rsidR="00011318">
        <w:rPr>
          <w:rFonts w:hint="eastAsia"/>
        </w:rPr>
        <w:t>施設開設前の看護・介護職員等の雇い上げ</w:t>
      </w:r>
      <w:r w:rsidR="006820C6">
        <w:rPr>
          <w:rFonts w:hint="eastAsia"/>
        </w:rPr>
        <w:t xml:space="preserve">　（　有　・　</w:t>
      </w:r>
      <w:r w:rsidR="006820C6" w:rsidRPr="004A4E8A">
        <w:rPr>
          <w:rFonts w:hint="eastAsia"/>
        </w:rPr>
        <w:t>無</w:t>
      </w:r>
      <w:r w:rsidR="006820C6">
        <w:rPr>
          <w:rFonts w:hint="eastAsia"/>
        </w:rPr>
        <w:t xml:space="preserve">　）</w:t>
      </w:r>
    </w:p>
    <w:p w:rsidR="00011318" w:rsidRDefault="00011318" w:rsidP="003460D4">
      <w:pPr>
        <w:wordWrap/>
        <w:adjustRightInd/>
        <w:snapToGrid w:val="0"/>
        <w:ind w:left="240"/>
      </w:pPr>
      <w:r>
        <w:rPr>
          <w:rFonts w:hint="eastAsia"/>
        </w:rPr>
        <w:t xml:space="preserve">　※採用辞令、雇用契約書、給与明細一覧、出勤簿等雇用状況等を証する書類を添付</w:t>
      </w:r>
    </w:p>
    <w:p w:rsidR="006820C6" w:rsidRDefault="006820C6" w:rsidP="003460D4">
      <w:pPr>
        <w:wordWrap/>
        <w:adjustRightInd/>
        <w:snapToGrid w:val="0"/>
        <w:ind w:left="240"/>
      </w:pPr>
    </w:p>
    <w:p w:rsidR="00D34A66" w:rsidRDefault="009716CC" w:rsidP="003460D4">
      <w:pPr>
        <w:wordWrap/>
        <w:adjustRightInd/>
        <w:snapToGrid w:val="0"/>
        <w:ind w:left="240"/>
      </w:pPr>
      <w:r>
        <w:rPr>
          <w:rFonts w:hint="eastAsia"/>
        </w:rPr>
        <w:t>(2)</w:t>
      </w:r>
      <w:r w:rsidR="00011318">
        <w:rPr>
          <w:rFonts w:hint="eastAsia"/>
        </w:rPr>
        <w:t>開設のための普及啓発、開設に当たっての周知・広報等</w:t>
      </w:r>
      <w:r w:rsidR="006820C6">
        <w:rPr>
          <w:rFonts w:hint="eastAsia"/>
        </w:rPr>
        <w:t xml:space="preserve">　（　有　・　</w:t>
      </w:r>
      <w:r w:rsidR="006820C6" w:rsidRPr="004A4E8A">
        <w:rPr>
          <w:rFonts w:hint="eastAsia"/>
        </w:rPr>
        <w:t>無</w:t>
      </w:r>
      <w:r w:rsidR="006820C6">
        <w:rPr>
          <w:rFonts w:hint="eastAsia"/>
        </w:rPr>
        <w:t xml:space="preserve">　）</w:t>
      </w:r>
    </w:p>
    <w:p w:rsidR="00011318" w:rsidRDefault="00011318" w:rsidP="003460D4">
      <w:pPr>
        <w:wordWrap/>
        <w:adjustRightInd/>
        <w:snapToGrid w:val="0"/>
        <w:ind w:left="240"/>
      </w:pPr>
      <w:r>
        <w:rPr>
          <w:rFonts w:hint="eastAsia"/>
        </w:rPr>
        <w:t xml:space="preserve">　※地域住民</w:t>
      </w:r>
      <w:r w:rsidR="006820C6">
        <w:rPr>
          <w:rFonts w:hint="eastAsia"/>
        </w:rPr>
        <w:t>や利用希望者</w:t>
      </w:r>
      <w:r>
        <w:rPr>
          <w:rFonts w:hint="eastAsia"/>
        </w:rPr>
        <w:t>への周知</w:t>
      </w:r>
      <w:r w:rsidR="006820C6">
        <w:rPr>
          <w:rFonts w:hint="eastAsia"/>
        </w:rPr>
        <w:t>活動費、ＰＲ資材作成費、ＨＰ開設費等</w:t>
      </w:r>
    </w:p>
    <w:p w:rsidR="006820C6" w:rsidRDefault="006820C6" w:rsidP="003460D4">
      <w:pPr>
        <w:wordWrap/>
        <w:adjustRightInd/>
        <w:snapToGrid w:val="0"/>
        <w:ind w:left="240"/>
      </w:pPr>
    </w:p>
    <w:p w:rsidR="00D34A66" w:rsidRDefault="009716CC" w:rsidP="003460D4">
      <w:pPr>
        <w:wordWrap/>
        <w:adjustRightInd/>
        <w:snapToGrid w:val="0"/>
        <w:ind w:left="240"/>
      </w:pPr>
      <w:r>
        <w:rPr>
          <w:rFonts w:hint="eastAsia"/>
        </w:rPr>
        <w:t>(3)</w:t>
      </w:r>
      <w:r w:rsidR="006820C6">
        <w:rPr>
          <w:rFonts w:hint="eastAsia"/>
        </w:rPr>
        <w:t xml:space="preserve">職員の募集　（　有　・　</w:t>
      </w:r>
      <w:r w:rsidR="006820C6" w:rsidRPr="004A4E8A">
        <w:rPr>
          <w:rFonts w:hint="eastAsia"/>
        </w:rPr>
        <w:t>無</w:t>
      </w:r>
      <w:r w:rsidR="006820C6">
        <w:rPr>
          <w:rFonts w:hint="eastAsia"/>
        </w:rPr>
        <w:t xml:space="preserve">　）　</w:t>
      </w:r>
      <w:r w:rsidR="00D34A66">
        <w:rPr>
          <w:rFonts w:hint="eastAsia"/>
        </w:rPr>
        <w:t>※</w:t>
      </w:r>
      <w:r w:rsidR="006820C6">
        <w:rPr>
          <w:rFonts w:hint="eastAsia"/>
        </w:rPr>
        <w:t>広告掲載、説明会開催等</w:t>
      </w:r>
    </w:p>
    <w:p w:rsidR="006820C6" w:rsidRDefault="006820C6" w:rsidP="003460D4">
      <w:pPr>
        <w:wordWrap/>
        <w:adjustRightInd/>
        <w:snapToGrid w:val="0"/>
        <w:ind w:left="238"/>
      </w:pPr>
    </w:p>
    <w:p w:rsidR="003460D4" w:rsidRDefault="003460D4" w:rsidP="003460D4">
      <w:pPr>
        <w:wordWrap/>
        <w:adjustRightInd/>
        <w:snapToGrid w:val="0"/>
        <w:ind w:left="238"/>
      </w:pPr>
    </w:p>
    <w:p w:rsidR="00D30DCC" w:rsidRDefault="009716CC" w:rsidP="003460D4">
      <w:pPr>
        <w:wordWrap/>
        <w:adjustRightInd/>
        <w:snapToGrid w:val="0"/>
        <w:ind w:left="240"/>
      </w:pPr>
      <w:r>
        <w:rPr>
          <w:rFonts w:hint="eastAsia"/>
        </w:rPr>
        <w:t>(4)</w:t>
      </w:r>
      <w:r w:rsidR="006820C6">
        <w:rPr>
          <w:rFonts w:hint="eastAsia"/>
        </w:rPr>
        <w:t xml:space="preserve">開設準備に係る事務委託　（　有　・　</w:t>
      </w:r>
      <w:r w:rsidR="006820C6" w:rsidRPr="004A4E8A">
        <w:rPr>
          <w:rFonts w:hint="eastAsia"/>
        </w:rPr>
        <w:t>無</w:t>
      </w:r>
      <w:r w:rsidR="006820C6">
        <w:rPr>
          <w:rFonts w:hint="eastAsia"/>
        </w:rPr>
        <w:t xml:space="preserve">　）　※コンサルタントへの委託等</w:t>
      </w:r>
    </w:p>
    <w:p w:rsidR="006820C6" w:rsidRDefault="006820C6" w:rsidP="003460D4">
      <w:pPr>
        <w:wordWrap/>
        <w:adjustRightInd/>
        <w:snapToGrid w:val="0"/>
        <w:ind w:left="238"/>
      </w:pPr>
    </w:p>
    <w:p w:rsidR="003460D4" w:rsidRPr="004B0A03" w:rsidRDefault="003460D4" w:rsidP="003460D4">
      <w:pPr>
        <w:wordWrap/>
        <w:adjustRightInd/>
        <w:snapToGrid w:val="0"/>
        <w:ind w:left="238"/>
      </w:pPr>
    </w:p>
    <w:p w:rsidR="00D34A66" w:rsidRPr="00D34A66" w:rsidRDefault="009716CC" w:rsidP="003460D4">
      <w:pPr>
        <w:wordWrap/>
        <w:adjustRightInd/>
        <w:snapToGrid w:val="0"/>
        <w:ind w:left="240"/>
        <w:rPr>
          <w:rFonts w:hAnsi="Times New Roman" w:cs="Times New Roman"/>
          <w:spacing w:val="2"/>
        </w:rPr>
      </w:pPr>
      <w:r>
        <w:rPr>
          <w:rFonts w:hint="eastAsia"/>
        </w:rPr>
        <w:t>(5)</w:t>
      </w:r>
      <w:r w:rsidR="006820C6">
        <w:rPr>
          <w:rFonts w:hint="eastAsia"/>
        </w:rPr>
        <w:t xml:space="preserve">初度設備　（　</w:t>
      </w:r>
      <w:r w:rsidR="006820C6" w:rsidRPr="004A4E8A">
        <w:rPr>
          <w:rFonts w:hint="eastAsia"/>
        </w:rPr>
        <w:t>有</w:t>
      </w:r>
      <w:r w:rsidR="006820C6">
        <w:rPr>
          <w:rFonts w:hint="eastAsia"/>
        </w:rPr>
        <w:t xml:space="preserve">　・　無　）※開設前に準備の必要がある備品、設備等に限る。</w:t>
      </w:r>
    </w:p>
    <w:p w:rsidR="00885351" w:rsidRDefault="00885351" w:rsidP="003460D4">
      <w:pPr>
        <w:wordWrap/>
        <w:adjustRightInd/>
        <w:snapToGrid w:val="0"/>
        <w:rPr>
          <w:rFonts w:hAnsi="Times New Roman" w:cs="Times New Roman"/>
          <w:spacing w:val="2"/>
        </w:rPr>
      </w:pPr>
    </w:p>
    <w:p w:rsidR="003460D4" w:rsidRDefault="003460D4" w:rsidP="003460D4">
      <w:pPr>
        <w:wordWrap/>
        <w:adjustRightInd/>
        <w:snapToGrid w:val="0"/>
        <w:rPr>
          <w:rFonts w:hAnsi="Times New Roman" w:cs="Times New Roman"/>
          <w:spacing w:val="2"/>
        </w:rPr>
      </w:pPr>
    </w:p>
    <w:p w:rsidR="003460D4" w:rsidRDefault="003460D4" w:rsidP="003460D4">
      <w:pPr>
        <w:wordWrap/>
        <w:adjustRightInd/>
        <w:snapToGrid w:val="0"/>
        <w:rPr>
          <w:rFonts w:hAnsi="Times New Roman" w:cs="Times New Roman"/>
          <w:spacing w:val="2"/>
        </w:rPr>
      </w:pPr>
    </w:p>
    <w:p w:rsidR="00D30DCC" w:rsidRDefault="004B0A03" w:rsidP="003460D4">
      <w:pPr>
        <w:adjustRightInd/>
        <w:snapToGrid w:val="0"/>
      </w:pPr>
      <w:r>
        <w:rPr>
          <w:rFonts w:hint="eastAsia"/>
        </w:rPr>
        <w:t>３</w:t>
      </w:r>
      <w:r w:rsidR="00885351">
        <w:rPr>
          <w:rFonts w:hint="eastAsia"/>
        </w:rPr>
        <w:t xml:space="preserve">　</w:t>
      </w:r>
      <w:r w:rsidR="00BF76A5">
        <w:rPr>
          <w:rFonts w:hint="eastAsia"/>
        </w:rPr>
        <w:t>対象経費の実支出額</w:t>
      </w:r>
      <w:r w:rsidR="00DB2172">
        <w:rPr>
          <w:rFonts w:hint="eastAsia"/>
        </w:rPr>
        <w:t>の内訳</w:t>
      </w:r>
      <w:r w:rsidR="00BF76A5">
        <w:rPr>
          <w:rFonts w:hint="eastAsia"/>
        </w:rPr>
        <w:t>、</w:t>
      </w:r>
      <w:r w:rsidR="00D30DCC">
        <w:rPr>
          <w:rFonts w:hint="eastAsia"/>
        </w:rPr>
        <w:t>財源内訳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4819"/>
        <w:gridCol w:w="4596"/>
      </w:tblGrid>
      <w:tr w:rsidR="003460D4" w:rsidTr="003460D4">
        <w:tc>
          <w:tcPr>
            <w:tcW w:w="4819" w:type="dxa"/>
          </w:tcPr>
          <w:p w:rsidR="003460D4" w:rsidRDefault="00B4576C" w:rsidP="00B4576C">
            <w:pPr>
              <w:adjustRightInd/>
              <w:snapToGrid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対象経費の実支出額の内訳</w:t>
            </w:r>
          </w:p>
        </w:tc>
        <w:tc>
          <w:tcPr>
            <w:tcW w:w="4596" w:type="dxa"/>
          </w:tcPr>
          <w:p w:rsidR="003460D4" w:rsidRDefault="003460D4" w:rsidP="003460D4">
            <w:pPr>
              <w:adjustRightInd/>
              <w:snapToGrid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財　源　内　訳</w:t>
            </w:r>
          </w:p>
        </w:tc>
      </w:tr>
      <w:tr w:rsidR="003460D4" w:rsidTr="003460D4">
        <w:tc>
          <w:tcPr>
            <w:tcW w:w="4819" w:type="dxa"/>
          </w:tcPr>
          <w:p w:rsidR="00B4576C" w:rsidRDefault="00B4576C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※上記２(1)～(5)毎の実支出額</w:t>
            </w:r>
          </w:p>
          <w:p w:rsidR="003460D4" w:rsidRDefault="00B4576C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(1)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　　　　　　</w:t>
            </w:r>
            <w:r w:rsidR="004A4E8A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bookmarkStart w:id="0" w:name="_GoBack"/>
            <w:bookmarkEnd w:id="0"/>
            <w:r w:rsidR="00F86C07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</w:t>
            </w:r>
            <w:r>
              <w:rPr>
                <w:rFonts w:hAnsi="Times New Roman" w:cs="Times New Roman" w:hint="eastAsia"/>
                <w:spacing w:val="2"/>
              </w:rPr>
              <w:t>円</w:t>
            </w:r>
          </w:p>
          <w:p w:rsidR="00B4576C" w:rsidRDefault="00B4576C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(2)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　　　　　　</w:t>
            </w:r>
            <w:r w:rsidR="004A4E8A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="00F86C07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</w:t>
            </w:r>
            <w:r>
              <w:rPr>
                <w:rFonts w:hAnsi="Times New Roman" w:cs="Times New Roman" w:hint="eastAsia"/>
                <w:spacing w:val="2"/>
              </w:rPr>
              <w:t>円</w:t>
            </w:r>
          </w:p>
          <w:p w:rsidR="00B4576C" w:rsidRDefault="00B4576C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(3)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　　　　　　</w:t>
            </w:r>
            <w:r w:rsidR="004A4E8A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="00F86C07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</w:t>
            </w:r>
            <w:r>
              <w:rPr>
                <w:rFonts w:hAnsi="Times New Roman" w:cs="Times New Roman" w:hint="eastAsia"/>
                <w:spacing w:val="2"/>
              </w:rPr>
              <w:t>円</w:t>
            </w:r>
          </w:p>
          <w:p w:rsidR="00B4576C" w:rsidRDefault="00B4576C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(4)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　　　　　　</w:t>
            </w:r>
            <w:r w:rsidR="004A4E8A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="00F86C07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</w:t>
            </w:r>
            <w:r>
              <w:rPr>
                <w:rFonts w:hAnsi="Times New Roman" w:cs="Times New Roman" w:hint="eastAsia"/>
                <w:spacing w:val="2"/>
              </w:rPr>
              <w:t>円</w:t>
            </w:r>
          </w:p>
          <w:p w:rsidR="00B4576C" w:rsidRDefault="00B4576C" w:rsidP="00F86C07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(5)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　</w:t>
            </w:r>
            <w:r w:rsidR="004A4E8A">
              <w:rPr>
                <w:rFonts w:hAnsi="Times New Roman" w:cs="Times New Roman" w:hint="eastAsia"/>
                <w:spacing w:val="2"/>
                <w:u w:val="thick"/>
              </w:rPr>
              <w:t xml:space="preserve">           </w:t>
            </w:r>
            <w:r w:rsidR="00F86C07">
              <w:rPr>
                <w:rFonts w:hAnsi="Times New Roman" w:cs="Times New Roman" w:hint="eastAsia"/>
                <w:spacing w:val="2"/>
                <w:u w:val="thick"/>
              </w:rPr>
              <w:t xml:space="preserve"> </w:t>
            </w:r>
            <w:r w:rsidRPr="00B4576C">
              <w:rPr>
                <w:rFonts w:hAnsi="Times New Roman" w:cs="Times New Roman" w:hint="eastAsia"/>
                <w:spacing w:val="2"/>
                <w:u w:val="thick"/>
              </w:rPr>
              <w:t xml:space="preserve">　</w:t>
            </w:r>
            <w:r>
              <w:rPr>
                <w:rFonts w:hAnsi="Times New Roman" w:cs="Times New Roman" w:hint="eastAsia"/>
                <w:spacing w:val="2"/>
              </w:rPr>
              <w:t>円</w:t>
            </w:r>
          </w:p>
        </w:tc>
        <w:tc>
          <w:tcPr>
            <w:tcW w:w="4596" w:type="dxa"/>
          </w:tcPr>
          <w:p w:rsidR="003460D4" w:rsidRDefault="003460D4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 w:rsidRPr="00D27017">
              <w:rPr>
                <w:rFonts w:hAnsi="Times New Roman" w:cs="Times New Roman"/>
                <w:color w:val="FF0000"/>
              </w:rPr>
              <w:fldChar w:fldCharType="begin"/>
            </w:r>
            <w:r w:rsidRPr="00D27017">
              <w:rPr>
                <w:rFonts w:hAnsi="Times New Roman" w:cs="Times New Roman"/>
                <w:color w:val="FF0000"/>
              </w:rPr>
              <w:instrText>eq \o\ad(</w:instrText>
            </w:r>
            <w:r w:rsidR="00D27017" w:rsidRPr="00D27017">
              <w:rPr>
                <w:rFonts w:hint="eastAsia"/>
                <w:color w:val="FF0000"/>
              </w:rPr>
              <w:instrText>市</w:instrText>
            </w:r>
            <w:r w:rsidRPr="00D27017">
              <w:rPr>
                <w:rFonts w:hint="eastAsia"/>
                <w:color w:val="FF0000"/>
              </w:rPr>
              <w:instrText>負担</w:instrText>
            </w:r>
            <w:r w:rsidRPr="00D27017">
              <w:rPr>
                <w:color w:val="FF0000"/>
              </w:rPr>
              <w:instrText>(</w:instrText>
            </w:r>
            <w:r w:rsidRPr="00D27017">
              <w:rPr>
                <w:rFonts w:hint="eastAsia"/>
                <w:color w:val="FF0000"/>
              </w:rPr>
              <w:instrText>補助</w:instrText>
            </w:r>
            <w:r w:rsidRPr="00D27017">
              <w:rPr>
                <w:color w:val="FF0000"/>
              </w:rPr>
              <w:instrText>)</w:instrText>
            </w:r>
            <w:r w:rsidRPr="00D27017">
              <w:rPr>
                <w:rFonts w:hint="eastAsia"/>
                <w:color w:val="FF0000"/>
              </w:rPr>
              <w:instrText>金</w:instrText>
            </w:r>
            <w:r w:rsidRPr="00D27017">
              <w:rPr>
                <w:rFonts w:hAnsi="Times New Roman" w:cs="Times New Roman"/>
                <w:color w:val="FF0000"/>
              </w:rPr>
              <w:instrText>,</w:instrText>
            </w:r>
            <w:r w:rsidRPr="00D27017">
              <w:rPr>
                <w:rFonts w:hAnsi="Times New Roman" w:cs="Times New Roman" w:hint="eastAsia"/>
                <w:color w:val="FF0000"/>
              </w:rPr>
              <w:instrText xml:space="preserve">　　　　　　　　</w:instrText>
            </w:r>
            <w:r w:rsidRPr="00D27017">
              <w:rPr>
                <w:rFonts w:hAnsi="Times New Roman" w:cs="Times New Roman"/>
                <w:color w:val="FF0000"/>
              </w:rPr>
              <w:instrText>)</w:instrText>
            </w:r>
            <w:r w:rsidRPr="00D27017">
              <w:rPr>
                <w:rFonts w:hAnsi="Times New Roman" w:cs="Times New Roman"/>
                <w:color w:val="FF0000"/>
              </w:rPr>
              <w:fldChar w:fldCharType="separate"/>
            </w:r>
            <w:r w:rsidRPr="00D27017">
              <w:rPr>
                <w:rFonts w:hint="eastAsia"/>
                <w:color w:val="FF0000"/>
              </w:rPr>
              <w:t>県負担</w:t>
            </w:r>
            <w:r w:rsidRPr="00D27017">
              <w:rPr>
                <w:color w:val="FF0000"/>
              </w:rPr>
              <w:t>(</w:t>
            </w:r>
            <w:r w:rsidRPr="00D27017">
              <w:rPr>
                <w:rFonts w:hint="eastAsia"/>
                <w:color w:val="FF0000"/>
              </w:rPr>
              <w:t>補助</w:t>
            </w:r>
            <w:r w:rsidRPr="00D27017">
              <w:rPr>
                <w:color w:val="FF0000"/>
              </w:rPr>
              <w:t>)</w:t>
            </w:r>
            <w:r w:rsidRPr="00D27017">
              <w:rPr>
                <w:rFonts w:hint="eastAsia"/>
                <w:color w:val="FF0000"/>
              </w:rPr>
              <w:t>金</w:t>
            </w:r>
            <w:r w:rsidRPr="00D27017">
              <w:rPr>
                <w:rFonts w:hAnsi="Times New Roman" w:cs="Times New Roman"/>
                <w:color w:val="FF0000"/>
              </w:rPr>
              <w:fldChar w:fldCharType="end"/>
            </w:r>
            <w:r>
              <w:rPr>
                <w:rFonts w:hint="eastAsia"/>
                <w:u w:val="thick" w:color="000000"/>
              </w:rPr>
              <w:t xml:space="preserve">　</w:t>
            </w:r>
            <w:r w:rsidR="00F86C07">
              <w:rPr>
                <w:rFonts w:hint="eastAsia"/>
                <w:u w:val="thick" w:color="000000"/>
              </w:rPr>
              <w:t xml:space="preserve">    </w:t>
            </w:r>
            <w:r w:rsidR="004A4E8A">
              <w:rPr>
                <w:rFonts w:hint="eastAsia"/>
                <w:u w:val="thick" w:color="000000"/>
              </w:rPr>
              <w:t xml:space="preserve">         </w:t>
            </w:r>
            <w:r>
              <w:rPr>
                <w:rFonts w:hint="eastAsia"/>
                <w:u w:val="thick" w:color="000000"/>
              </w:rPr>
              <w:t xml:space="preserve">　</w:t>
            </w:r>
            <w:r>
              <w:rPr>
                <w:rFonts w:hint="eastAsia"/>
              </w:rPr>
              <w:t>円</w:t>
            </w:r>
          </w:p>
          <w:p w:rsidR="003460D4" w:rsidRDefault="00D27017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 w:rsidRPr="00D27017">
              <w:rPr>
                <w:rFonts w:hint="eastAsia"/>
                <w:color w:val="FF0000"/>
                <w:spacing w:val="45"/>
                <w:fitText w:val="1952" w:id="1229761024"/>
              </w:rPr>
              <w:t>事業者負担</w:t>
            </w:r>
            <w:r w:rsidRPr="00D27017">
              <w:rPr>
                <w:rFonts w:hint="eastAsia"/>
                <w:color w:val="FF0000"/>
                <w:spacing w:val="30"/>
                <w:fitText w:val="1952" w:id="1229761024"/>
              </w:rPr>
              <w:t>金</w:t>
            </w:r>
            <w:r w:rsidR="003460D4">
              <w:rPr>
                <w:rFonts w:hint="eastAsia"/>
                <w:u w:val="thick" w:color="000000"/>
              </w:rPr>
              <w:t xml:space="preserve">　　　　</w:t>
            </w:r>
            <w:r w:rsidR="004A4E8A">
              <w:rPr>
                <w:rFonts w:hint="eastAsia"/>
                <w:u w:val="thick" w:color="000000"/>
              </w:rPr>
              <w:t xml:space="preserve">       </w:t>
            </w:r>
            <w:r w:rsidR="003460D4">
              <w:rPr>
                <w:rFonts w:hint="eastAsia"/>
                <w:u w:val="thick" w:color="000000"/>
              </w:rPr>
              <w:t xml:space="preserve">　</w:t>
            </w:r>
            <w:r w:rsidR="003460D4">
              <w:rPr>
                <w:rFonts w:hint="eastAsia"/>
              </w:rPr>
              <w:t>円</w:t>
            </w:r>
          </w:p>
          <w:p w:rsidR="003460D4" w:rsidRDefault="003460D4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t xml:space="preserve">  (</w:t>
            </w:r>
            <w:r>
              <w:rPr>
                <w:rFonts w:hint="eastAsia"/>
              </w:rPr>
              <w:t>内訳</w:t>
            </w:r>
            <w:r>
              <w:t>)</w:t>
            </w:r>
            <w:r w:rsidR="00D27017" w:rsidRPr="00D27017">
              <w:rPr>
                <w:rFonts w:hint="eastAsia"/>
                <w:color w:val="FF0000"/>
              </w:rPr>
              <w:t>自己資金</w:t>
            </w:r>
            <w:r>
              <w:rPr>
                <w:rFonts w:hint="eastAsia"/>
                <w:u w:val="thick" w:color="000000"/>
              </w:rPr>
              <w:t xml:space="preserve">　　　　</w:t>
            </w:r>
            <w:r w:rsidR="004A4E8A">
              <w:rPr>
                <w:rFonts w:hint="eastAsia"/>
                <w:u w:val="thick" w:color="000000"/>
              </w:rPr>
              <w:t xml:space="preserve">       </w:t>
            </w:r>
            <w:r>
              <w:rPr>
                <w:rFonts w:hint="eastAsia"/>
                <w:u w:val="thick" w:color="000000"/>
              </w:rPr>
              <w:t xml:space="preserve">　</w:t>
            </w:r>
            <w:r>
              <w:rPr>
                <w:rFonts w:hint="eastAsia"/>
              </w:rPr>
              <w:t>円</w:t>
            </w:r>
          </w:p>
          <w:p w:rsidR="003460D4" w:rsidRDefault="003460D4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 w:rsidR="00D27017" w:rsidRPr="00D27017">
              <w:rPr>
                <w:rFonts w:hint="eastAsia"/>
                <w:color w:val="FF0000"/>
              </w:rPr>
              <w:t>借</w:t>
            </w:r>
            <w:r w:rsidRPr="00D27017">
              <w:rPr>
                <w:color w:val="FF0000"/>
              </w:rPr>
              <w:t xml:space="preserve"> </w:t>
            </w:r>
            <w:r w:rsidR="00D27017" w:rsidRPr="00D27017">
              <w:rPr>
                <w:rFonts w:hint="eastAsia"/>
                <w:color w:val="FF0000"/>
              </w:rPr>
              <w:t>入</w:t>
            </w:r>
            <w:r w:rsidRPr="00D27017">
              <w:rPr>
                <w:color w:val="FF0000"/>
              </w:rPr>
              <w:t xml:space="preserve"> </w:t>
            </w:r>
            <w:r w:rsidR="00D27017" w:rsidRPr="00D27017">
              <w:rPr>
                <w:rFonts w:hint="eastAsia"/>
                <w:color w:val="FF0000"/>
              </w:rPr>
              <w:t>金</w:t>
            </w:r>
            <w:r>
              <w:rPr>
                <w:rFonts w:hint="eastAsia"/>
                <w:u w:val="thick" w:color="000000"/>
              </w:rPr>
              <w:t xml:space="preserve">　　　　</w:t>
            </w:r>
            <w:r>
              <w:rPr>
                <w:u w:val="thick" w:color="000000"/>
              </w:rPr>
              <w:t xml:space="preserve"> </w:t>
            </w:r>
            <w:r>
              <w:rPr>
                <w:rFonts w:hint="eastAsia"/>
                <w:u w:val="thick" w:color="000000"/>
              </w:rPr>
              <w:t xml:space="preserve">　　　　</w:t>
            </w:r>
            <w:r>
              <w:rPr>
                <w:rFonts w:hint="eastAsia"/>
              </w:rPr>
              <w:t>円</w:t>
            </w:r>
          </w:p>
          <w:p w:rsidR="003460D4" w:rsidRDefault="003460D4" w:rsidP="003460D4">
            <w:pPr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寄付金その他</w:t>
            </w:r>
            <w:r>
              <w:rPr>
                <w:rFonts w:hint="eastAsia"/>
                <w:u w:val="thick" w:color="000000"/>
              </w:rPr>
              <w:t xml:space="preserve">　　　　</w:t>
            </w:r>
            <w:r>
              <w:rPr>
                <w:u w:val="thick" w:color="000000"/>
              </w:rPr>
              <w:t xml:space="preserve"> </w:t>
            </w:r>
            <w:r>
              <w:rPr>
                <w:rFonts w:hint="eastAsia"/>
                <w:u w:val="thick" w:color="000000"/>
              </w:rPr>
              <w:t xml:space="preserve">　　</w:t>
            </w:r>
            <w:r w:rsidR="004A4E8A">
              <w:rPr>
                <w:rFonts w:hint="eastAsia"/>
                <w:u w:val="thick" w:color="000000"/>
              </w:rPr>
              <w:t xml:space="preserve">  </w:t>
            </w:r>
            <w:r>
              <w:rPr>
                <w:rFonts w:hint="eastAsia"/>
                <w:u w:val="thick" w:color="000000"/>
              </w:rPr>
              <w:t xml:space="preserve">　</w:t>
            </w:r>
            <w:r>
              <w:rPr>
                <w:rFonts w:hint="eastAsia"/>
              </w:rPr>
              <w:t>円</w:t>
            </w:r>
          </w:p>
          <w:p w:rsidR="003460D4" w:rsidRDefault="003460D4" w:rsidP="00F86C07">
            <w:pPr>
              <w:tabs>
                <w:tab w:val="left" w:pos="8532"/>
              </w:tabs>
              <w:adjustRightInd/>
              <w:snapToGrid w:val="0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　　　　　計</w:t>
            </w:r>
            <w:r>
              <w:rPr>
                <w:rFonts w:hint="eastAsia"/>
                <w:u w:val="thick" w:color="000000"/>
              </w:rPr>
              <w:t xml:space="preserve">　　</w:t>
            </w:r>
            <w:r w:rsidR="004A4E8A">
              <w:rPr>
                <w:rFonts w:hint="eastAsia"/>
                <w:u w:val="thick" w:color="000000"/>
              </w:rPr>
              <w:t xml:space="preserve">           </w:t>
            </w:r>
            <w:r>
              <w:rPr>
                <w:rFonts w:hint="eastAsia"/>
                <w:u w:val="thick" w:color="000000"/>
              </w:rPr>
              <w:t xml:space="preserve">　</w:t>
            </w:r>
            <w:r>
              <w:rPr>
                <w:rFonts w:hint="eastAsia"/>
              </w:rPr>
              <w:t>円</w:t>
            </w:r>
          </w:p>
        </w:tc>
      </w:tr>
    </w:tbl>
    <w:p w:rsidR="00D30DCC" w:rsidRDefault="00D30DCC" w:rsidP="00B4576C">
      <w:pPr>
        <w:adjustRightInd/>
        <w:snapToGrid w:val="0"/>
        <w:rPr>
          <w:rFonts w:hAnsi="Times New Roman" w:cs="Times New Roman"/>
          <w:spacing w:val="2"/>
        </w:rPr>
      </w:pPr>
    </w:p>
    <w:sectPr w:rsidR="00D30DCC" w:rsidSect="00822784">
      <w:type w:val="continuous"/>
      <w:pgSz w:w="11906" w:h="16838" w:code="9"/>
      <w:pgMar w:top="1021" w:right="1021" w:bottom="1021" w:left="1134" w:header="720" w:footer="720" w:gutter="0"/>
      <w:pgNumType w:start="1"/>
      <w:cols w:space="720"/>
      <w:noEndnote/>
      <w:docGrid w:type="linesAndChars" w:linePitch="386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409" w:rsidRDefault="00B63409" w:rsidP="00DB1559">
      <w:r>
        <w:separator/>
      </w:r>
    </w:p>
  </w:endnote>
  <w:endnote w:type="continuationSeparator" w:id="0">
    <w:p w:rsidR="00B63409" w:rsidRDefault="00B63409" w:rsidP="00DB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409" w:rsidRDefault="00B6340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B63409" w:rsidRDefault="00B63409" w:rsidP="00DB1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0595D"/>
    <w:multiLevelType w:val="hybridMultilevel"/>
    <w:tmpl w:val="1EF8706C"/>
    <w:lvl w:ilvl="0" w:tplc="2ABE1C68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A103B0D"/>
    <w:multiLevelType w:val="hybridMultilevel"/>
    <w:tmpl w:val="1EF8706C"/>
    <w:lvl w:ilvl="0" w:tplc="2ABE1C68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4DF688D"/>
    <w:multiLevelType w:val="hybridMultilevel"/>
    <w:tmpl w:val="29E804A0"/>
    <w:lvl w:ilvl="0" w:tplc="46A6A7D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>
    <w:nsid w:val="1A3A55EC"/>
    <w:multiLevelType w:val="hybridMultilevel"/>
    <w:tmpl w:val="7456758C"/>
    <w:lvl w:ilvl="0" w:tplc="B6B246F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A96793E"/>
    <w:multiLevelType w:val="hybridMultilevel"/>
    <w:tmpl w:val="0B5AEF08"/>
    <w:lvl w:ilvl="0" w:tplc="039C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CEF0618"/>
    <w:multiLevelType w:val="hybridMultilevel"/>
    <w:tmpl w:val="D0AA944A"/>
    <w:lvl w:ilvl="0" w:tplc="7BF6102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bordersDoNotSurroundHeader/>
  <w:bordersDoNotSurroundFooter/>
  <w:proofState w:spelling="clean" w:grammar="dirty"/>
  <w:defaultTabStop w:val="720"/>
  <w:drawingGridHorizontalSpacing w:val="819"/>
  <w:drawingGridVerticalSpacing w:val="19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CC"/>
    <w:rsid w:val="00011318"/>
    <w:rsid w:val="000621DC"/>
    <w:rsid w:val="0008299A"/>
    <w:rsid w:val="0021695D"/>
    <w:rsid w:val="002B7090"/>
    <w:rsid w:val="003460D4"/>
    <w:rsid w:val="003A716E"/>
    <w:rsid w:val="004A4E8A"/>
    <w:rsid w:val="004B0A03"/>
    <w:rsid w:val="00501E7B"/>
    <w:rsid w:val="00636EFA"/>
    <w:rsid w:val="00645D76"/>
    <w:rsid w:val="00651E35"/>
    <w:rsid w:val="006820C6"/>
    <w:rsid w:val="00764862"/>
    <w:rsid w:val="007A44FF"/>
    <w:rsid w:val="00822784"/>
    <w:rsid w:val="00885351"/>
    <w:rsid w:val="00904D35"/>
    <w:rsid w:val="009349A3"/>
    <w:rsid w:val="009716CC"/>
    <w:rsid w:val="00A95F05"/>
    <w:rsid w:val="00B029E2"/>
    <w:rsid w:val="00B4576C"/>
    <w:rsid w:val="00B63409"/>
    <w:rsid w:val="00B800E8"/>
    <w:rsid w:val="00BF76A5"/>
    <w:rsid w:val="00C01BA9"/>
    <w:rsid w:val="00CD5BFB"/>
    <w:rsid w:val="00D27017"/>
    <w:rsid w:val="00D30DCC"/>
    <w:rsid w:val="00D34A66"/>
    <w:rsid w:val="00DB1559"/>
    <w:rsid w:val="00DB2172"/>
    <w:rsid w:val="00E94D4F"/>
    <w:rsid w:val="00F86C07"/>
    <w:rsid w:val="00FD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85351"/>
    <w:pPr>
      <w:ind w:leftChars="400" w:left="840"/>
    </w:pPr>
  </w:style>
  <w:style w:type="table" w:styleId="a8">
    <w:name w:val="Table Grid"/>
    <w:basedOn w:val="a1"/>
    <w:uiPriority w:val="59"/>
    <w:rsid w:val="0034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30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0DCC"/>
    <w:rPr>
      <w:rFonts w:ascii="ＭＳ 明朝" w:eastAsia="ＭＳ 明朝" w:cs="ＭＳ 明朝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85351"/>
    <w:pPr>
      <w:ind w:leftChars="400" w:left="840"/>
    </w:pPr>
  </w:style>
  <w:style w:type="table" w:styleId="a8">
    <w:name w:val="Table Grid"/>
    <w:basedOn w:val="a1"/>
    <w:uiPriority w:val="59"/>
    <w:rsid w:val="0034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7B66-6F60-4270-9C70-46F765AA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535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様式３事業計画、様式１１実績報告</vt:lpstr>
    </vt:vector>
  </TitlesOfParts>
  <Company>岡山市役所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様式３事業計画、様式１１実績報告</dc:title>
  <dc:creator>ts</dc:creator>
  <cp:lastModifiedBy>岡山市役所</cp:lastModifiedBy>
  <cp:revision>11</cp:revision>
  <cp:lastPrinted>2018-02-28T09:38:00Z</cp:lastPrinted>
  <dcterms:created xsi:type="dcterms:W3CDTF">2015-05-30T04:28:00Z</dcterms:created>
  <dcterms:modified xsi:type="dcterms:W3CDTF">2018-04-10T02:30:00Z</dcterms:modified>
</cp:coreProperties>
</file>