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AE" w:rsidRDefault="008D356E">
      <w:pPr>
        <w:pStyle w:val="a3"/>
        <w:adjustRightInd/>
        <w:rPr>
          <w:rFonts w:hAnsi="Times New Roman" w:cs="Times New Roman"/>
          <w:spacing w:val="8"/>
        </w:rPr>
      </w:pPr>
      <w:bookmarkStart w:id="0" w:name="_GoBack"/>
      <w:bookmarkEnd w:id="0"/>
      <w:r>
        <w:rPr>
          <w:rFonts w:hint="eastAsia"/>
        </w:rPr>
        <w:t>様式１</w:t>
      </w:r>
    </w:p>
    <w:p w:rsidR="009168AE" w:rsidRDefault="00DA5627">
      <w:pPr>
        <w:pStyle w:val="a3"/>
        <w:adjustRightInd/>
        <w:rPr>
          <w:rFonts w:hAnsi="Times New Roman" w:cs="Times New Roman"/>
          <w:spacing w:val="8"/>
        </w:rPr>
      </w:pPr>
      <w:r>
        <w:rPr>
          <w:rFonts w:hint="eastAsia"/>
        </w:rPr>
        <w:t xml:space="preserve">　　　　　　　　　　　　　　　　　　　　　　　　　　　　　　　</w:t>
      </w:r>
      <w:r w:rsidR="008D356E">
        <w:rPr>
          <w:rFonts w:hint="eastAsia"/>
        </w:rPr>
        <w:t>年　　月　　日</w:t>
      </w:r>
    </w:p>
    <w:p w:rsidR="009168AE" w:rsidRDefault="005B3D5C" w:rsidP="00C764EC">
      <w:pPr>
        <w:pStyle w:val="a3"/>
        <w:adjustRightInd/>
        <w:ind w:firstLineChars="100" w:firstLine="241"/>
        <w:rPr>
          <w:rFonts w:hAnsi="Times New Roman" w:cs="Times New Roman"/>
          <w:spacing w:val="8"/>
        </w:rPr>
      </w:pPr>
      <w:r>
        <w:rPr>
          <w:rFonts w:hint="eastAsia"/>
        </w:rPr>
        <w:t>岡山市長　　　　　　　　様</w:t>
      </w:r>
    </w:p>
    <w:p w:rsidR="009168AE" w:rsidRDefault="00DA5627">
      <w:pPr>
        <w:pStyle w:val="a3"/>
        <w:adjustRightInd/>
        <w:spacing w:line="426" w:lineRule="exact"/>
        <w:rPr>
          <w:rFonts w:hAnsi="Times New Roman" w:cs="Times New Roman"/>
          <w:spacing w:val="8"/>
        </w:rPr>
      </w:pPr>
      <w:r>
        <w:rPr>
          <w:rFonts w:hint="eastAsia"/>
        </w:rPr>
        <w:t xml:space="preserve">　</w:t>
      </w:r>
      <w:r w:rsidR="00EF3E33">
        <w:rPr>
          <w:rFonts w:hint="eastAsia"/>
        </w:rPr>
        <w:t xml:space="preserve">　　　　　　　　　　　　　　　　</w:t>
      </w:r>
      <w:r w:rsidR="00EF3E33">
        <w:t xml:space="preserve"> </w:t>
      </w:r>
      <w:r w:rsidR="008D356E">
        <w:rPr>
          <w:rFonts w:hint="eastAsia"/>
        </w:rPr>
        <w:t>開設者　住所</w:t>
      </w:r>
    </w:p>
    <w:p w:rsidR="00DA5627" w:rsidRDefault="00EF3E33">
      <w:pPr>
        <w:pStyle w:val="a3"/>
        <w:adjustRightInd/>
        <w:spacing w:line="426" w:lineRule="exact"/>
      </w:pPr>
      <w:r>
        <w:rPr>
          <w:rFonts w:hint="eastAsia"/>
        </w:rPr>
        <w:t xml:space="preserve">　　　　　　　　　　　　　　　　　　</w:t>
      </w:r>
      <w:r>
        <w:t xml:space="preserve"> </w:t>
      </w:r>
      <w:r w:rsidR="009168AE">
        <w:rPr>
          <w:rFonts w:hint="eastAsia"/>
        </w:rPr>
        <w:t>〃　　氏名</w:t>
      </w:r>
    </w:p>
    <w:p w:rsidR="009168AE" w:rsidRPr="00C764EC" w:rsidRDefault="008D356E">
      <w:pPr>
        <w:pStyle w:val="a3"/>
        <w:adjustRightInd/>
        <w:spacing w:line="426" w:lineRule="exact"/>
        <w:rPr>
          <w:rFonts w:hAnsi="Times New Roman" w:cs="Times New Roman"/>
          <w:spacing w:val="8"/>
        </w:rPr>
      </w:pPr>
      <w:r>
        <w:t xml:space="preserve">   </w:t>
      </w:r>
      <w:r>
        <w:rPr>
          <w:rFonts w:hint="eastAsia"/>
        </w:rPr>
        <w:t xml:space="preserve">　</w:t>
      </w:r>
      <w:r>
        <w:t xml:space="preserve"> </w:t>
      </w:r>
      <w:r w:rsidR="00DA5627">
        <w:rPr>
          <w:rFonts w:hint="eastAsia"/>
        </w:rPr>
        <w:t xml:space="preserve">　　　　　　　　　　　　　　　　　　　　　　　　　　　　　　　　</w:t>
      </w:r>
      <w:r w:rsidR="00891735">
        <w:t xml:space="preserve"> </w:t>
      </w:r>
    </w:p>
    <w:p w:rsidR="009168AE" w:rsidRDefault="00B21C02">
      <w:pPr>
        <w:pStyle w:val="a3"/>
        <w:adjustRightInd/>
        <w:spacing w:line="426" w:lineRule="exact"/>
        <w:rPr>
          <w:rFonts w:hAnsi="Times New Roman" w:cs="Times New Roman"/>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2950845</wp:posOffset>
                </wp:positionH>
                <wp:positionV relativeFrom="paragraph">
                  <wp:posOffset>257175</wp:posOffset>
                </wp:positionV>
                <wp:extent cx="95250" cy="4476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leftBracket">
                          <a:avLst>
                            <a:gd name="adj" fmla="val 3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283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2.35pt;margin-top:20.25pt;width: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DMdAIAAAgFAAAOAAAAZHJzL2Uyb0RvYy54bWysVNuO2yAQfa/Uf0C8Zx17nWRjrbPaxklV&#10;qZeVtv0AAjimi4ECibOt+u8dsJMm3Zeqqh8wMMOZOcMZbu8OrUR7bp3QqsTp1RgjrqhmQm1L/OXz&#10;enSDkfNEMSK14iV+5g7fLV6/uu1MwTPdaMm4RQCiXNGZEjfemyJJHG14S9yVNlyBsda2JR6Wdpsw&#10;SzpAb2WSjcfTpNOWGaspdw52q96IFxG/rjn1n+racY9kiSE3H0cbx00Yk8UtKbaWmEbQIQ3yD1m0&#10;RCgIeoKqiCdoZ8ULqFZQq52u/RXVbaLrWlAeOQCbdPwHm8eGGB65QHGcOZXJ/T9Y+nH/YJFgJc4w&#10;UqSFK7rfeR0joyyUpzOuAK9H82ADQWfea/rkwJBcWMLCgQ/adB80AxgCMLEkh9q24SSQRYdY+edT&#10;5fnBIwqb80k2geuhYMnz2XQ2CZETUhzPGuv8W65bFCYllrz2byyhT9zHEGT/3vlYfjaQIOwrRnUr&#10;4TL3RKLreTqdDZiDM6AfUcNJpddCyigHqVDXpxTBnZaCBWOkb7ebpbQIQIFE/AbYCzerd4pFsIYT&#10;thrmngjZzyG4VAEPCjCkHkoRFfNjPp6vblY3+SjPpqtRPq6q0f16mY+m63Q2qa6r5bJKf4bU0rxo&#10;BGNcheyO6k3zv1PH0Ee97k76vWDhzsmu4/eSbHKZRrw24HL8R3ZRKkEdvZw2mj2DUqzu2xGeD5g0&#10;2n7HqINWLLH7tiOWYyTfKdD6PM3z0LtxkU9mGSzsuWVzbiGKAlSJPUb9dOn7ft8ZK7YNRErjtSod&#10;hF4Lf5Ryn9Wga2i3yGB4GkI/n6+j1+8HbPELAAD//wMAUEsDBBQABgAIAAAAIQDwYGiF3gAAAAoB&#10;AAAPAAAAZHJzL2Rvd25yZXYueG1sTI9NT8MwDIbvSPyHyEjcWNKpbFCaTmiIA+LE+JC4Za1pKhqn&#10;NN5W+PV4J7j549Hrx+VqCr3a45i6SBaymQGFVMemo9bCy/P9xRWoxI4a10dCC9+YYFWdnpSuaOKB&#10;nnC/4VZJCKXCWfDMQ6F1qj0Gl2ZxQJLdRxyDY2nHVjejO0h46PXcmIUOriO54N2Aa4/152YXLNSv&#10;/POG8VHfoWeznn+9E+sHa8/PptsbUIwT/8Fw1Bd1qMRpG3fUJNVbyBf5UlApzCUoAfLltQy2QmaZ&#10;AV2V+v8L1S8AAAD//wMAUEsBAi0AFAAGAAgAAAAhALaDOJL+AAAA4QEAABMAAAAAAAAAAAAAAAAA&#10;AAAAAFtDb250ZW50X1R5cGVzXS54bWxQSwECLQAUAAYACAAAACEAOP0h/9YAAACUAQAACwAAAAAA&#10;AAAAAAAAAAAvAQAAX3JlbHMvLnJlbHNQSwECLQAUAAYACAAAACEA+07QzHQCAAAIBQAADgAAAAAA&#10;AAAAAAAAAAAuAgAAZHJzL2Uyb0RvYy54bWxQSwECLQAUAAYACAAAACEA8GBohd4AAAAKAQAADwAA&#10;AAAAAAAAAAAAAADOBAAAZHJzL2Rvd25yZXYueG1sUEsFBgAAAAAEAAQA8wAAANk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5822315</wp:posOffset>
                </wp:positionH>
                <wp:positionV relativeFrom="paragraph">
                  <wp:posOffset>257175</wp:posOffset>
                </wp:positionV>
                <wp:extent cx="90805" cy="4476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41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45pt;margin-top:20.25pt;width:7.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nRdAIAAAkFAAAOAAAAZHJzL2Uyb0RvYy54bWysVNuO2yAQfa/Uf0C8J7azzs2Ks9rGSVVp&#10;26607QcQwDFdDC6QOLtV/70DdtKk+1JV9QOeYeAwZzjD4vZYS3TgxgqtcpwMY4y4opoJtcvx1y+b&#10;wQwj64hiRGrFc/zMLb5dvn2zaJuMj3SlJeMGAYiyWdvkuHKuyaLI0orXxA51wxUES21q4sA1u4gZ&#10;0gJ6LaNRHE+iVhvWGE25tTBbdEG8DPhlyan7XJaWOyRzDLm5MJowbv0YLRck2xnSVIL2aZB/yKIm&#10;QsGhZ6iCOIL2RryCqgU12urSDamuI12WgvLAAdgk8R9sHivS8MAFimObc5ns/4Olnw4PBgkGd4eR&#10;IjVc0d3e6XAyuvHlaRubwarH5sF4gra51/TJQiC6injHwhq0bT9qBjAEYEJJjqWp/U4gi46h8s/n&#10;yvOjQxQm5/EsHmNEIZKm08l07E+OSHba2xjr3nNdI2/k2Ihd5d4ZQp+4C2eQw711of6sZ0HYN4zK&#10;WsJtHohEaRLP0h60XwzwJ1i/U+mNkDLoQSrUQk7j0TiAWy0F88HA3+y2K2kQgAKL8PWwV8uM3isW&#10;wCpO2Lq3HRGys+FwqTweVKBP3dciSObHPJ6vZ+tZOkhHk/UgjYticLdZpYPJJpmOi5titSqSnz61&#10;JM0qwRhXPruTfJP07+TRN1InvLOAr1jYS7Kb8L0mG12nEe4NuJz+gV3QipdHp6etZs8gFaO7foT3&#10;A4xKmxeMWujFHNvve2I4RvKDArHPkzT1zRucdDwdgWMuI9vLCFEUoHLsMOrMlesaft8E3Xipdxfu&#10;lV4Kd9Jyl1UvbOi3wKB/G3xDX/ph1e8XbPkLAAD//wMAUEsDBBQABgAIAAAAIQD2ha263QAAAAoB&#10;AAAPAAAAZHJzL2Rvd25yZXYueG1sTI/BTsMwEETvSPyDtUjcqO1ACwlxKoQINw4tIK7r2CQR9jqK&#10;3Tb8PeYEx9U8zbytt4t37GjnOAZSIFcCmKUumJF6BW+v7dUdsJiQDLpAVsG3jbBtzs9qrEw40c4e&#10;96lnuYRihQqGlKaK89gN1mNchclSzj7D7DHlc+65mfGUy73jhRAb7nGkvDDgZB8H233tD14BYmiL&#10;d43d81Pfuo/di741a63U5cXycA8s2SX9wfCrn9WhyU46HMhE5hSUclNmVMGNWAPLQHktC2A6k1IK&#10;4E3N/7/Q/AAAAP//AwBQSwECLQAUAAYACAAAACEAtoM4kv4AAADhAQAAEwAAAAAAAAAAAAAAAAAA&#10;AAAAW0NvbnRlbnRfVHlwZXNdLnhtbFBLAQItABQABgAIAAAAIQA4/SH/1gAAAJQBAAALAAAAAAAA&#10;AAAAAAAAAC8BAABfcmVscy8ucmVsc1BLAQItABQABgAIAAAAIQAF8InRdAIAAAkFAAAOAAAAAAAA&#10;AAAAAAAAAC4CAABkcnMvZTJvRG9jLnhtbFBLAQItABQABgAIAAAAIQD2ha263QAAAAoBAAAPAAAA&#10;AAAAAAAAAAAAAM4EAABkcnMvZG93bnJldi54bWxQSwUGAAAAAAQABADzAAAA2AUAAAAA&#10;"/>
            </w:pict>
          </mc:Fallback>
        </mc:AlternateContent>
      </w:r>
      <w:r w:rsidR="008D356E">
        <w:t xml:space="preserve">        </w:t>
      </w:r>
      <w:r w:rsidR="00AD1534">
        <w:rPr>
          <w:rFonts w:hint="eastAsia"/>
        </w:rPr>
        <w:t xml:space="preserve">　　　　　　　　　　　　　　　　</w:t>
      </w:r>
      <w:r w:rsidR="00EF3E33">
        <w:t xml:space="preserve"> </w:t>
      </w:r>
      <w:r w:rsidR="00AD1534">
        <w:rPr>
          <w:rFonts w:hint="eastAsia"/>
        </w:rPr>
        <w:t xml:space="preserve">　</w:t>
      </w:r>
      <w:r w:rsidR="008D356E">
        <w:rPr>
          <w:rFonts w:hint="eastAsia"/>
        </w:rPr>
        <w:t>電話　　　（　　）</w:t>
      </w:r>
    </w:p>
    <w:p w:rsidR="009168AE" w:rsidRDefault="008D356E">
      <w:pPr>
        <w:pStyle w:val="a3"/>
        <w:adjustRightInd/>
        <w:rPr>
          <w:rFonts w:hAnsi="Times New Roman" w:cs="Times New Roman"/>
          <w:spacing w:val="8"/>
        </w:rPr>
      </w:pPr>
      <w:r>
        <w:rPr>
          <w:rFonts w:hint="eastAsia"/>
        </w:rPr>
        <w:t xml:space="preserve">　　　　　　　</w:t>
      </w:r>
      <w:r w:rsidR="00DA5627">
        <w:rPr>
          <w:rFonts w:hint="eastAsia"/>
        </w:rPr>
        <w:t xml:space="preserve">　　　　　　　　　　　　</w:t>
      </w:r>
      <w:r w:rsidR="00DA5627">
        <w:t xml:space="preserve"> </w:t>
      </w:r>
      <w:r w:rsidR="00DA5627">
        <w:rPr>
          <w:rFonts w:hint="eastAsia"/>
        </w:rPr>
        <w:t>法人にあっては、その名称、主たる事務所</w:t>
      </w:r>
    </w:p>
    <w:p w:rsidR="009168AE" w:rsidRDefault="008D356E">
      <w:pPr>
        <w:pStyle w:val="a3"/>
        <w:adjustRightInd/>
        <w:rPr>
          <w:rFonts w:hAnsi="Times New Roman" w:cs="Times New Roman"/>
          <w:spacing w:val="8"/>
        </w:rPr>
      </w:pPr>
      <w:r>
        <w:rPr>
          <w:rFonts w:hint="eastAsia"/>
        </w:rPr>
        <w:t xml:space="preserve">　　　　　　　　　　　　　　　　　　　</w:t>
      </w:r>
      <w:r w:rsidR="00DA5627">
        <w:t xml:space="preserve"> </w:t>
      </w:r>
      <w:r w:rsidR="00DA5627">
        <w:rPr>
          <w:rFonts w:hint="eastAsia"/>
        </w:rPr>
        <w:t>の</w:t>
      </w:r>
      <w:r>
        <w:rPr>
          <w:rFonts w:hint="eastAsia"/>
        </w:rPr>
        <w:t>所在地並びに代表者の職及び氏名</w:t>
      </w:r>
    </w:p>
    <w:p w:rsidR="009168AE" w:rsidRDefault="009168AE">
      <w:pPr>
        <w:pStyle w:val="a3"/>
        <w:adjustRightInd/>
        <w:rPr>
          <w:rFonts w:hAnsi="Times New Roman" w:cs="Times New Roman"/>
          <w:spacing w:val="8"/>
        </w:rPr>
      </w:pPr>
    </w:p>
    <w:p w:rsidR="009168AE" w:rsidRDefault="008D356E">
      <w:pPr>
        <w:pStyle w:val="a3"/>
        <w:adjustRightInd/>
        <w:jc w:val="center"/>
        <w:rPr>
          <w:rFonts w:hAnsi="Times New Roman" w:cs="Times New Roman"/>
          <w:spacing w:val="8"/>
        </w:rPr>
      </w:pPr>
      <w:r>
        <w:rPr>
          <w:rFonts w:hint="eastAsia"/>
        </w:rPr>
        <w:t>自主検査結果届出書</w:t>
      </w:r>
    </w:p>
    <w:p w:rsidR="009168AE" w:rsidRDefault="009168AE">
      <w:pPr>
        <w:pStyle w:val="a3"/>
        <w:adjustRightInd/>
        <w:rPr>
          <w:rFonts w:hAnsi="Times New Roman" w:cs="Times New Roman"/>
          <w:spacing w:val="8"/>
        </w:rPr>
      </w:pPr>
    </w:p>
    <w:p w:rsidR="00AD1534" w:rsidRDefault="009168AE" w:rsidP="00AD1534">
      <w:pPr>
        <w:pStyle w:val="a3"/>
        <w:adjustRightInd/>
        <w:jc w:val="distribute"/>
      </w:pPr>
      <w:r>
        <w:rPr>
          <w:rFonts w:hint="eastAsia"/>
        </w:rPr>
        <w:t xml:space="preserve">　医療法</w:t>
      </w:r>
      <w:r w:rsidR="00DA5627">
        <w:rPr>
          <w:rFonts w:hint="eastAsia"/>
        </w:rPr>
        <w:t>（</w:t>
      </w:r>
      <w:r>
        <w:rPr>
          <w:rFonts w:hint="eastAsia"/>
        </w:rPr>
        <w:t>昭和</w:t>
      </w:r>
      <w:r>
        <w:t>23</w:t>
      </w:r>
      <w:r>
        <w:rPr>
          <w:rFonts w:hint="eastAsia"/>
        </w:rPr>
        <w:t>年法律第</w:t>
      </w:r>
      <w:r>
        <w:t>205</w:t>
      </w:r>
      <w:r>
        <w:rPr>
          <w:rFonts w:hint="eastAsia"/>
        </w:rPr>
        <w:t>号</w:t>
      </w:r>
      <w:r w:rsidR="00DA5627">
        <w:rPr>
          <w:rFonts w:hint="eastAsia"/>
        </w:rPr>
        <w:t>）</w:t>
      </w:r>
      <w:r>
        <w:rPr>
          <w:rFonts w:hint="eastAsia"/>
        </w:rPr>
        <w:t>第</w:t>
      </w:r>
      <w:r>
        <w:t>27</w:t>
      </w:r>
      <w:r>
        <w:rPr>
          <w:rFonts w:hint="eastAsia"/>
        </w:rPr>
        <w:t>条の規定による</w:t>
      </w:r>
      <w:r w:rsidR="00DA5627">
        <w:rPr>
          <w:rFonts w:hint="eastAsia"/>
        </w:rPr>
        <w:t xml:space="preserve">使用の許可の申請に当たり、　　　</w:t>
      </w:r>
      <w:r w:rsidR="00DA5627">
        <w:t xml:space="preserve"> </w:t>
      </w:r>
      <w:r w:rsidR="00DA5627">
        <w:rPr>
          <w:rFonts w:hint="eastAsia"/>
        </w:rPr>
        <w:t xml:space="preserve">年　月　</w:t>
      </w:r>
      <w:proofErr w:type="gramStart"/>
      <w:r w:rsidR="00DA5627">
        <w:rPr>
          <w:rFonts w:hint="eastAsia"/>
        </w:rPr>
        <w:t>日付け</w:t>
      </w:r>
      <w:proofErr w:type="gramEnd"/>
      <w:r w:rsidR="00DA5627">
        <w:rPr>
          <w:rFonts w:hint="eastAsia"/>
        </w:rPr>
        <w:t>、</w:t>
      </w:r>
      <w:r w:rsidR="008D356E">
        <w:rPr>
          <w:rFonts w:hint="eastAsia"/>
        </w:rPr>
        <w:t xml:space="preserve">　　　　　　　　</w:t>
      </w:r>
      <w:r>
        <w:rPr>
          <w:rFonts w:hint="eastAsia"/>
        </w:rPr>
        <w:t>第</w:t>
      </w:r>
      <w:r w:rsidR="00DA5627">
        <w:rPr>
          <w:rFonts w:hint="eastAsia"/>
        </w:rPr>
        <w:t xml:space="preserve">　　</w:t>
      </w:r>
      <w:r>
        <w:rPr>
          <w:rFonts w:hint="eastAsia"/>
        </w:rPr>
        <w:t>号で</w:t>
      </w:r>
      <w:r w:rsidR="00DA5627">
        <w:rPr>
          <w:rFonts w:hint="eastAsia"/>
          <w:u w:val="single" w:color="000000"/>
        </w:rPr>
        <w:t xml:space="preserve">　</w:t>
      </w:r>
      <w:r>
        <w:rPr>
          <w:rFonts w:hint="eastAsia"/>
          <w:u w:val="single" w:color="000000"/>
        </w:rPr>
        <w:t>許可</w:t>
      </w:r>
      <w:r w:rsidR="00DA5627">
        <w:rPr>
          <w:rFonts w:hint="eastAsia"/>
          <w:u w:val="single" w:color="000000"/>
        </w:rPr>
        <w:t>された</w:t>
      </w:r>
      <w:r>
        <w:rPr>
          <w:rFonts w:hint="eastAsia"/>
          <w:u w:val="single" w:color="000000"/>
        </w:rPr>
        <w:t>・届出を行った</w:t>
      </w:r>
      <w:r w:rsidR="00DA5627">
        <w:rPr>
          <w:rFonts w:hint="eastAsia"/>
          <w:u w:val="single" w:color="000000"/>
        </w:rPr>
        <w:t xml:space="preserve">　</w:t>
      </w:r>
      <w:r>
        <w:rPr>
          <w:rFonts w:hint="eastAsia"/>
        </w:rPr>
        <w:t>内容の</w:t>
      </w:r>
      <w:r w:rsidR="00DA5627">
        <w:rPr>
          <w:rFonts w:hint="eastAsia"/>
          <w:u w:val="single" w:color="000000"/>
        </w:rPr>
        <w:t xml:space="preserve">　</w:t>
      </w:r>
      <w:r>
        <w:rPr>
          <w:rFonts w:hint="eastAsia"/>
          <w:u w:val="single" w:color="000000"/>
        </w:rPr>
        <w:t>全部・一部</w:t>
      </w:r>
      <w:r w:rsidR="00DA5627">
        <w:rPr>
          <w:rFonts w:hint="eastAsia"/>
          <w:u w:val="single" w:color="000000"/>
        </w:rPr>
        <w:t xml:space="preserve">　</w:t>
      </w:r>
      <w:r>
        <w:rPr>
          <w:rFonts w:hint="eastAsia"/>
        </w:rPr>
        <w:t>について、自主検査を実施した結果、当該</w:t>
      </w:r>
      <w:r>
        <w:rPr>
          <w:u w:val="single" w:color="000000"/>
        </w:rPr>
        <w:t xml:space="preserve">  </w:t>
      </w:r>
      <w:r w:rsidR="008D356E">
        <w:rPr>
          <w:u w:val="single" w:color="000000"/>
        </w:rPr>
        <w:t xml:space="preserve"> </w:t>
      </w:r>
      <w:r>
        <w:rPr>
          <w:rFonts w:hint="eastAsia"/>
          <w:u w:val="single" w:color="000000"/>
        </w:rPr>
        <w:t>許可・届出</w:t>
      </w:r>
      <w:r>
        <w:rPr>
          <w:u w:val="single" w:color="000000"/>
        </w:rPr>
        <w:t xml:space="preserve">  </w:t>
      </w:r>
      <w:r>
        <w:rPr>
          <w:rFonts w:hint="eastAsia"/>
        </w:rPr>
        <w:t>の内容と相違なく、かつ、基準を満たし、実際に使用可能な状態であることを確認したの</w:t>
      </w:r>
    </w:p>
    <w:p w:rsidR="009168AE" w:rsidRPr="00DA5627" w:rsidRDefault="008D356E">
      <w:pPr>
        <w:pStyle w:val="a3"/>
        <w:adjustRightInd/>
      </w:pPr>
      <w:r>
        <w:rPr>
          <w:rFonts w:hint="eastAsia"/>
        </w:rPr>
        <w:t>で</w:t>
      </w:r>
      <w:r w:rsidR="00AD1534">
        <w:rPr>
          <w:rFonts w:hint="eastAsia"/>
        </w:rPr>
        <w:t>、</w:t>
      </w:r>
      <w:r w:rsidR="00DA5627">
        <w:rPr>
          <w:rFonts w:hint="eastAsia"/>
        </w:rPr>
        <w:t>次のとおり</w:t>
      </w:r>
      <w:r>
        <w:rPr>
          <w:rFonts w:hint="eastAsia"/>
        </w:rPr>
        <w:t>届け出ます。</w:t>
      </w:r>
    </w:p>
    <w:p w:rsidR="009168AE" w:rsidRDefault="008D356E" w:rsidP="00737FBF">
      <w:pPr>
        <w:pStyle w:val="a3"/>
        <w:adjustRightInd/>
        <w:spacing w:line="240" w:lineRule="exact"/>
        <w:jc w:val="center"/>
      </w:pPr>
      <w:r>
        <w:rPr>
          <w:rFonts w:hint="eastAsia"/>
        </w:rPr>
        <w:t>記</w:t>
      </w:r>
    </w:p>
    <w:p w:rsidR="00737FBF" w:rsidRDefault="00737FBF" w:rsidP="00737FBF">
      <w:pPr>
        <w:pStyle w:val="a3"/>
        <w:adjustRightInd/>
        <w:spacing w:line="240" w:lineRule="exact"/>
        <w:jc w:val="center"/>
        <w:rPr>
          <w:rFonts w:hAnsi="Times New Roman" w:cs="Times New Roman"/>
          <w:spacing w:val="8"/>
        </w:rPr>
      </w:pPr>
    </w:p>
    <w:tbl>
      <w:tblPr>
        <w:tblW w:w="92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52" w:type="dxa"/>
        </w:tblCellMar>
        <w:tblLook w:val="0000" w:firstRow="0" w:lastRow="0" w:firstColumn="0" w:lastColumn="0" w:noHBand="0" w:noVBand="0"/>
      </w:tblPr>
      <w:tblGrid>
        <w:gridCol w:w="2494"/>
        <w:gridCol w:w="1559"/>
        <w:gridCol w:w="5245"/>
      </w:tblGrid>
      <w:tr w:rsidR="009168AE">
        <w:tblPrEx>
          <w:tblCellMar>
            <w:top w:w="0" w:type="dxa"/>
            <w:bottom w:w="0" w:type="dxa"/>
          </w:tblCellMar>
        </w:tblPrEx>
        <w:trPr>
          <w:trHeight w:val="624"/>
        </w:trPr>
        <w:tc>
          <w:tcPr>
            <w:tcW w:w="2494" w:type="dxa"/>
            <w:tcBorders>
              <w:top w:val="single" w:sz="4" w:space="0" w:color="000000"/>
              <w:left w:val="single" w:sz="4" w:space="0" w:color="000000"/>
              <w:bottom w:val="nil"/>
              <w:right w:val="single" w:sz="4" w:space="0" w:color="000000"/>
            </w:tcBorders>
            <w:vAlign w:val="center"/>
          </w:tcPr>
          <w:p w:rsidR="004759B7" w:rsidRPr="00AD1534" w:rsidRDefault="00F714A6" w:rsidP="004759B7">
            <w:pPr>
              <w:pStyle w:val="a3"/>
              <w:kinsoku w:val="0"/>
              <w:autoSpaceDE w:val="0"/>
              <w:autoSpaceDN w:val="0"/>
              <w:spacing w:line="332" w:lineRule="atLeast"/>
              <w:rPr>
                <w:rFonts w:ascii="ＭＳ Ｐ明朝" w:eastAsia="ＭＳ Ｐ明朝" w:hAnsi="ＭＳ Ｐ明朝"/>
              </w:rPr>
            </w:pPr>
            <w:r w:rsidRPr="00AD1534">
              <w:rPr>
                <w:rFonts w:ascii="ＭＳ Ｐ明朝" w:eastAsia="ＭＳ Ｐ明朝" w:hAnsi="ＭＳ Ｐ明朝" w:hint="eastAsia"/>
              </w:rPr>
              <w:t>病院</w:t>
            </w:r>
            <w:r w:rsidR="00A104EA" w:rsidRPr="00AD1534">
              <w:rPr>
                <w:rFonts w:ascii="ＭＳ Ｐ明朝" w:eastAsia="ＭＳ Ｐ明朝" w:hAnsi="ＭＳ Ｐ明朝" w:hint="eastAsia"/>
              </w:rPr>
              <w:t>（</w:t>
            </w:r>
            <w:r w:rsidR="006619D3" w:rsidRPr="00AD1534">
              <w:rPr>
                <w:rFonts w:ascii="ＭＳ Ｐ明朝" w:eastAsia="ＭＳ Ｐ明朝" w:hAnsi="ＭＳ Ｐ明朝" w:hint="eastAsia"/>
              </w:rPr>
              <w:t>診療所、助産所</w:t>
            </w:r>
            <w:r w:rsidR="008D356E" w:rsidRPr="00AD1534">
              <w:rPr>
                <w:rFonts w:ascii="ＭＳ Ｐ明朝" w:eastAsia="ＭＳ Ｐ明朝" w:hAnsi="ＭＳ Ｐ明朝" w:hint="eastAsia"/>
              </w:rPr>
              <w:t>）</w:t>
            </w:r>
          </w:p>
          <w:p w:rsidR="009168AE" w:rsidRDefault="00F714A6" w:rsidP="0053563D">
            <w:pPr>
              <w:pStyle w:val="a3"/>
              <w:kinsoku w:val="0"/>
              <w:autoSpaceDE w:val="0"/>
              <w:autoSpaceDN w:val="0"/>
              <w:spacing w:line="332" w:lineRule="atLeast"/>
              <w:ind w:left="241" w:hangingChars="100" w:hanging="241"/>
              <w:rPr>
                <w:rFonts w:hAnsi="Times New Roman" w:cs="Times New Roman"/>
                <w:spacing w:val="8"/>
              </w:rPr>
            </w:pPr>
            <w:r w:rsidRPr="00AD1534">
              <w:rPr>
                <w:rFonts w:ascii="ＭＳ Ｐ明朝" w:eastAsia="ＭＳ Ｐ明朝" w:hAnsi="ＭＳ Ｐ明朝" w:hint="eastAsia"/>
              </w:rPr>
              <w:t>の</w:t>
            </w:r>
            <w:r w:rsidR="008D356E" w:rsidRPr="00AD1534">
              <w:rPr>
                <w:rFonts w:ascii="ＭＳ Ｐ明朝" w:eastAsia="ＭＳ Ｐ明朝" w:hAnsi="ＭＳ Ｐ明朝" w:hint="eastAsia"/>
              </w:rPr>
              <w:t>名称</w:t>
            </w:r>
          </w:p>
        </w:tc>
        <w:tc>
          <w:tcPr>
            <w:tcW w:w="6804" w:type="dxa"/>
            <w:gridSpan w:val="2"/>
            <w:tcBorders>
              <w:top w:val="single" w:sz="4" w:space="0" w:color="000000"/>
              <w:left w:val="single" w:sz="4" w:space="0" w:color="000000"/>
              <w:bottom w:val="nil"/>
              <w:right w:val="single" w:sz="4" w:space="0" w:color="000000"/>
            </w:tcBorders>
            <w:vAlign w:val="center"/>
          </w:tcPr>
          <w:p w:rsidR="009168AE" w:rsidRDefault="009168AE" w:rsidP="00B83525">
            <w:pPr>
              <w:pStyle w:val="a3"/>
              <w:kinsoku w:val="0"/>
              <w:autoSpaceDE w:val="0"/>
              <w:autoSpaceDN w:val="0"/>
              <w:spacing w:line="332" w:lineRule="atLeast"/>
              <w:rPr>
                <w:rFonts w:hAnsi="Times New Roman" w:cs="Times New Roman"/>
                <w:spacing w:val="8"/>
              </w:rPr>
            </w:pPr>
          </w:p>
        </w:tc>
      </w:tr>
      <w:tr w:rsidR="009168AE">
        <w:tblPrEx>
          <w:tblCellMar>
            <w:top w:w="0" w:type="dxa"/>
            <w:bottom w:w="0" w:type="dxa"/>
          </w:tblCellMar>
        </w:tblPrEx>
        <w:trPr>
          <w:trHeight w:val="624"/>
        </w:trPr>
        <w:tc>
          <w:tcPr>
            <w:tcW w:w="2494" w:type="dxa"/>
            <w:tcBorders>
              <w:top w:val="single" w:sz="4" w:space="0" w:color="000000"/>
              <w:left w:val="single" w:sz="4" w:space="0" w:color="000000"/>
              <w:bottom w:val="nil"/>
              <w:right w:val="single" w:sz="4" w:space="0" w:color="000000"/>
            </w:tcBorders>
            <w:vAlign w:val="center"/>
          </w:tcPr>
          <w:p w:rsidR="004759B7" w:rsidRPr="00AD1534" w:rsidRDefault="00F714A6" w:rsidP="0053563D">
            <w:pPr>
              <w:pStyle w:val="a3"/>
              <w:kinsoku w:val="0"/>
              <w:autoSpaceDE w:val="0"/>
              <w:autoSpaceDN w:val="0"/>
              <w:spacing w:line="332" w:lineRule="atLeast"/>
              <w:ind w:left="241" w:hangingChars="100" w:hanging="241"/>
              <w:rPr>
                <w:rFonts w:ascii="ＭＳ Ｐ明朝" w:eastAsia="ＭＳ Ｐ明朝" w:hAnsi="ＭＳ Ｐ明朝"/>
              </w:rPr>
            </w:pPr>
            <w:r w:rsidRPr="00AD1534">
              <w:rPr>
                <w:rFonts w:ascii="ＭＳ Ｐ明朝" w:eastAsia="ＭＳ Ｐ明朝" w:hAnsi="ＭＳ Ｐ明朝" w:hint="eastAsia"/>
              </w:rPr>
              <w:t>病院</w:t>
            </w:r>
            <w:r w:rsidR="00A104EA" w:rsidRPr="00AD1534">
              <w:rPr>
                <w:rFonts w:ascii="ＭＳ Ｐ明朝" w:eastAsia="ＭＳ Ｐ明朝" w:hAnsi="ＭＳ Ｐ明朝" w:hint="eastAsia"/>
              </w:rPr>
              <w:t>（</w:t>
            </w:r>
            <w:r w:rsidR="006419B5" w:rsidRPr="00AD1534">
              <w:rPr>
                <w:rFonts w:ascii="ＭＳ Ｐ明朝" w:eastAsia="ＭＳ Ｐ明朝" w:hAnsi="ＭＳ Ｐ明朝" w:hint="eastAsia"/>
              </w:rPr>
              <w:t>診療所、助産所</w:t>
            </w:r>
            <w:r w:rsidR="00A104EA" w:rsidRPr="00AD1534">
              <w:rPr>
                <w:rFonts w:ascii="ＭＳ Ｐ明朝" w:eastAsia="ＭＳ Ｐ明朝" w:hAnsi="ＭＳ Ｐ明朝" w:hint="eastAsia"/>
              </w:rPr>
              <w:t>）</w:t>
            </w:r>
          </w:p>
          <w:p w:rsidR="009168AE" w:rsidRDefault="00F714A6" w:rsidP="0053563D">
            <w:pPr>
              <w:pStyle w:val="a3"/>
              <w:kinsoku w:val="0"/>
              <w:autoSpaceDE w:val="0"/>
              <w:autoSpaceDN w:val="0"/>
              <w:spacing w:line="332" w:lineRule="atLeast"/>
              <w:ind w:left="241" w:hangingChars="100" w:hanging="241"/>
              <w:rPr>
                <w:rFonts w:hAnsi="Times New Roman" w:cs="Times New Roman"/>
                <w:spacing w:val="8"/>
              </w:rPr>
            </w:pPr>
            <w:r w:rsidRPr="00AD1534">
              <w:rPr>
                <w:rFonts w:ascii="ＭＳ Ｐ明朝" w:eastAsia="ＭＳ Ｐ明朝" w:hAnsi="ＭＳ Ｐ明朝" w:hint="eastAsia"/>
              </w:rPr>
              <w:t>の</w:t>
            </w:r>
            <w:r w:rsidR="008D356E" w:rsidRPr="00AD1534">
              <w:rPr>
                <w:rFonts w:ascii="ＭＳ Ｐ明朝" w:eastAsia="ＭＳ Ｐ明朝" w:hAnsi="ＭＳ Ｐ明朝" w:hint="eastAsia"/>
              </w:rPr>
              <w:t>所在地</w:t>
            </w:r>
          </w:p>
        </w:tc>
        <w:tc>
          <w:tcPr>
            <w:tcW w:w="6804" w:type="dxa"/>
            <w:gridSpan w:val="2"/>
            <w:tcBorders>
              <w:top w:val="single" w:sz="4" w:space="0" w:color="000000"/>
              <w:left w:val="single" w:sz="4" w:space="0" w:color="000000"/>
              <w:bottom w:val="nil"/>
              <w:right w:val="single" w:sz="4" w:space="0" w:color="000000"/>
            </w:tcBorders>
            <w:vAlign w:val="center"/>
          </w:tcPr>
          <w:p w:rsidR="009168AE" w:rsidRDefault="009168AE" w:rsidP="00B83525">
            <w:pPr>
              <w:pStyle w:val="a3"/>
              <w:kinsoku w:val="0"/>
              <w:autoSpaceDE w:val="0"/>
              <w:autoSpaceDN w:val="0"/>
              <w:spacing w:line="332" w:lineRule="atLeast"/>
              <w:rPr>
                <w:rFonts w:hAnsi="Times New Roman" w:cs="Times New Roman"/>
                <w:spacing w:val="8"/>
              </w:rPr>
            </w:pPr>
          </w:p>
        </w:tc>
      </w:tr>
      <w:tr w:rsidR="009168AE">
        <w:tblPrEx>
          <w:tblCellMar>
            <w:top w:w="0" w:type="dxa"/>
            <w:bottom w:w="0" w:type="dxa"/>
          </w:tblCellMar>
        </w:tblPrEx>
        <w:trPr>
          <w:trHeight w:val="737"/>
        </w:trPr>
        <w:tc>
          <w:tcPr>
            <w:tcW w:w="2494" w:type="dxa"/>
            <w:vMerge w:val="restart"/>
            <w:tcBorders>
              <w:top w:val="single" w:sz="4" w:space="0" w:color="000000"/>
              <w:left w:val="single" w:sz="4" w:space="0" w:color="000000"/>
              <w:right w:val="single" w:sz="4" w:space="0" w:color="000000"/>
            </w:tcBorders>
            <w:vAlign w:val="center"/>
          </w:tcPr>
          <w:p w:rsidR="009168AE" w:rsidRDefault="008D356E" w:rsidP="00014FD2">
            <w:pPr>
              <w:pStyle w:val="a3"/>
              <w:kinsoku w:val="0"/>
              <w:autoSpaceDE w:val="0"/>
              <w:autoSpaceDN w:val="0"/>
              <w:spacing w:line="332" w:lineRule="atLeast"/>
              <w:rPr>
                <w:rFonts w:hAnsi="Times New Roman" w:cs="Times New Roman"/>
                <w:spacing w:val="8"/>
              </w:rPr>
            </w:pPr>
            <w:r>
              <w:rPr>
                <w:rFonts w:hint="eastAsia"/>
              </w:rPr>
              <w:t>自主検査実施者</w:t>
            </w:r>
          </w:p>
        </w:tc>
        <w:tc>
          <w:tcPr>
            <w:tcW w:w="1559" w:type="dxa"/>
            <w:tcBorders>
              <w:top w:val="single" w:sz="4" w:space="0" w:color="000000"/>
              <w:left w:val="single" w:sz="4" w:space="0" w:color="000000"/>
              <w:bottom w:val="nil"/>
              <w:right w:val="single" w:sz="4" w:space="0" w:color="000000"/>
            </w:tcBorders>
            <w:vAlign w:val="center"/>
          </w:tcPr>
          <w:p w:rsidR="009168AE" w:rsidRDefault="008D356E" w:rsidP="00AD1534">
            <w:pPr>
              <w:pStyle w:val="a3"/>
              <w:kinsoku w:val="0"/>
              <w:autoSpaceDE w:val="0"/>
              <w:autoSpaceDN w:val="0"/>
              <w:spacing w:line="332" w:lineRule="atLeast"/>
              <w:jc w:val="center"/>
              <w:rPr>
                <w:rFonts w:hAnsi="Times New Roman" w:cs="Times New Roman"/>
                <w:spacing w:val="8"/>
              </w:rPr>
            </w:pPr>
            <w:r>
              <w:rPr>
                <w:rFonts w:hint="eastAsia"/>
              </w:rPr>
              <w:t>所　　　属</w:t>
            </w:r>
          </w:p>
        </w:tc>
        <w:tc>
          <w:tcPr>
            <w:tcW w:w="5245" w:type="dxa"/>
            <w:tcBorders>
              <w:top w:val="single" w:sz="4" w:space="0" w:color="000000"/>
              <w:left w:val="single" w:sz="4" w:space="0" w:color="000000"/>
              <w:bottom w:val="nil"/>
              <w:right w:val="single" w:sz="4" w:space="0" w:color="000000"/>
            </w:tcBorders>
            <w:vAlign w:val="center"/>
          </w:tcPr>
          <w:p w:rsidR="009168AE" w:rsidRDefault="009168AE" w:rsidP="00B83525">
            <w:pPr>
              <w:pStyle w:val="a3"/>
              <w:kinsoku w:val="0"/>
              <w:autoSpaceDE w:val="0"/>
              <w:autoSpaceDN w:val="0"/>
              <w:spacing w:line="332" w:lineRule="atLeast"/>
              <w:rPr>
                <w:rFonts w:hAnsi="Times New Roman" w:cs="Times New Roman"/>
                <w:spacing w:val="8"/>
              </w:rPr>
            </w:pPr>
          </w:p>
        </w:tc>
      </w:tr>
      <w:tr w:rsidR="009168AE">
        <w:tblPrEx>
          <w:tblCellMar>
            <w:top w:w="0" w:type="dxa"/>
            <w:bottom w:w="0" w:type="dxa"/>
          </w:tblCellMar>
        </w:tblPrEx>
        <w:trPr>
          <w:trHeight w:val="737"/>
        </w:trPr>
        <w:tc>
          <w:tcPr>
            <w:tcW w:w="2494" w:type="dxa"/>
            <w:vMerge/>
            <w:tcBorders>
              <w:left w:val="single" w:sz="4" w:space="0" w:color="000000"/>
              <w:right w:val="single" w:sz="4" w:space="0" w:color="000000"/>
            </w:tcBorders>
          </w:tcPr>
          <w:p w:rsidR="009168AE" w:rsidRDefault="009168AE">
            <w:pPr>
              <w:suppressAutoHyphens w:val="0"/>
              <w:kinsoku/>
              <w:wordWrap/>
              <w:overflowPunct/>
              <w:textAlignment w:val="auto"/>
              <w:rPr>
                <w:rFonts w:hAnsi="Times New Roman" w:cs="Times New Roman"/>
                <w:color w:val="000000"/>
                <w:spacing w:val="8"/>
              </w:rPr>
            </w:pPr>
          </w:p>
        </w:tc>
        <w:tc>
          <w:tcPr>
            <w:tcW w:w="1559" w:type="dxa"/>
            <w:tcBorders>
              <w:top w:val="single" w:sz="4" w:space="0" w:color="000000"/>
              <w:left w:val="single" w:sz="4" w:space="0" w:color="000000"/>
              <w:bottom w:val="nil"/>
              <w:right w:val="single" w:sz="4" w:space="0" w:color="000000"/>
            </w:tcBorders>
            <w:vAlign w:val="center"/>
          </w:tcPr>
          <w:p w:rsidR="009168AE" w:rsidRDefault="008D356E" w:rsidP="00AD1534">
            <w:pPr>
              <w:pStyle w:val="a3"/>
              <w:kinsoku w:val="0"/>
              <w:autoSpaceDE w:val="0"/>
              <w:autoSpaceDN w:val="0"/>
              <w:spacing w:line="332" w:lineRule="atLeast"/>
              <w:jc w:val="center"/>
              <w:rPr>
                <w:rFonts w:hAnsi="Times New Roman" w:cs="Times New Roman"/>
                <w:spacing w:val="8"/>
              </w:rPr>
            </w:pPr>
            <w:r>
              <w:rPr>
                <w:rFonts w:hint="eastAsia"/>
              </w:rPr>
              <w:t>職名・氏名</w:t>
            </w:r>
          </w:p>
        </w:tc>
        <w:tc>
          <w:tcPr>
            <w:tcW w:w="5245" w:type="dxa"/>
            <w:tcBorders>
              <w:top w:val="single" w:sz="4" w:space="0" w:color="000000"/>
              <w:left w:val="single" w:sz="4" w:space="0" w:color="000000"/>
              <w:bottom w:val="nil"/>
              <w:right w:val="single" w:sz="4" w:space="0" w:color="000000"/>
            </w:tcBorders>
            <w:vAlign w:val="center"/>
          </w:tcPr>
          <w:p w:rsidR="009168AE" w:rsidRDefault="00B83525" w:rsidP="00AD1534">
            <w:pPr>
              <w:pStyle w:val="a3"/>
              <w:kinsoku w:val="0"/>
              <w:autoSpaceDE w:val="0"/>
              <w:autoSpaceDN w:val="0"/>
              <w:spacing w:line="332" w:lineRule="atLeast"/>
              <w:rPr>
                <w:rFonts w:hAnsi="Times New Roman" w:cs="Times New Roman"/>
                <w:spacing w:val="8"/>
              </w:rPr>
            </w:pPr>
            <w:r>
              <w:rPr>
                <w:rFonts w:hAnsi="Times New Roman" w:cs="Times New Roman" w:hint="eastAsia"/>
                <w:spacing w:val="8"/>
              </w:rPr>
              <w:t xml:space="preserve">　　　　　　　　　　　　　</w:t>
            </w:r>
            <w:r w:rsidR="005930E2">
              <w:rPr>
                <w:rFonts w:hAnsi="Times New Roman" w:cs="Times New Roman" w:hint="eastAsia"/>
                <w:spacing w:val="8"/>
              </w:rPr>
              <w:t xml:space="preserve">　</w:t>
            </w:r>
            <w:r>
              <w:rPr>
                <w:rFonts w:hAnsi="Times New Roman" w:cs="Times New Roman" w:hint="eastAsia"/>
                <w:spacing w:val="8"/>
              </w:rPr>
              <w:t xml:space="preserve">　　　</w:t>
            </w:r>
          </w:p>
        </w:tc>
      </w:tr>
      <w:tr w:rsidR="009168AE">
        <w:tblPrEx>
          <w:tblCellMar>
            <w:top w:w="0" w:type="dxa"/>
            <w:bottom w:w="0" w:type="dxa"/>
          </w:tblCellMar>
        </w:tblPrEx>
        <w:trPr>
          <w:trHeight w:val="737"/>
        </w:trPr>
        <w:tc>
          <w:tcPr>
            <w:tcW w:w="2494" w:type="dxa"/>
            <w:vMerge/>
            <w:tcBorders>
              <w:left w:val="single" w:sz="4" w:space="0" w:color="000000"/>
              <w:right w:val="single" w:sz="4" w:space="0" w:color="000000"/>
            </w:tcBorders>
          </w:tcPr>
          <w:p w:rsidR="009168AE" w:rsidRDefault="009168AE">
            <w:pPr>
              <w:suppressAutoHyphens w:val="0"/>
              <w:kinsoku/>
              <w:wordWrap/>
              <w:overflowPunct/>
              <w:textAlignment w:val="auto"/>
              <w:rPr>
                <w:rFonts w:hAnsi="Times New Roman" w:cs="Times New Roman"/>
                <w:color w:val="000000"/>
                <w:spacing w:val="8"/>
              </w:rPr>
            </w:pPr>
          </w:p>
        </w:tc>
        <w:tc>
          <w:tcPr>
            <w:tcW w:w="1559" w:type="dxa"/>
            <w:tcBorders>
              <w:top w:val="single" w:sz="4" w:space="0" w:color="000000"/>
              <w:left w:val="single" w:sz="4" w:space="0" w:color="000000"/>
              <w:bottom w:val="nil"/>
              <w:right w:val="single" w:sz="4" w:space="0" w:color="000000"/>
            </w:tcBorders>
            <w:vAlign w:val="center"/>
          </w:tcPr>
          <w:p w:rsidR="009168AE" w:rsidRDefault="008D356E" w:rsidP="00AD1534">
            <w:pPr>
              <w:pStyle w:val="a3"/>
              <w:kinsoku w:val="0"/>
              <w:autoSpaceDE w:val="0"/>
              <w:autoSpaceDN w:val="0"/>
              <w:spacing w:line="332" w:lineRule="atLeast"/>
              <w:jc w:val="center"/>
              <w:rPr>
                <w:rFonts w:hAnsi="Times New Roman" w:cs="Times New Roman"/>
                <w:spacing w:val="8"/>
              </w:rPr>
            </w:pPr>
            <w:r>
              <w:rPr>
                <w:rFonts w:hint="eastAsia"/>
              </w:rPr>
              <w:t>所　　　属</w:t>
            </w:r>
          </w:p>
        </w:tc>
        <w:tc>
          <w:tcPr>
            <w:tcW w:w="5245" w:type="dxa"/>
            <w:tcBorders>
              <w:top w:val="single" w:sz="4" w:space="0" w:color="000000"/>
              <w:left w:val="single" w:sz="4" w:space="0" w:color="000000"/>
              <w:bottom w:val="nil"/>
              <w:right w:val="single" w:sz="4" w:space="0" w:color="000000"/>
            </w:tcBorders>
            <w:vAlign w:val="center"/>
          </w:tcPr>
          <w:p w:rsidR="009168AE" w:rsidRDefault="009168AE" w:rsidP="00B83525">
            <w:pPr>
              <w:pStyle w:val="a3"/>
              <w:kinsoku w:val="0"/>
              <w:autoSpaceDE w:val="0"/>
              <w:autoSpaceDN w:val="0"/>
              <w:spacing w:line="332" w:lineRule="atLeast"/>
              <w:rPr>
                <w:rFonts w:hAnsi="Times New Roman" w:cs="Times New Roman"/>
                <w:spacing w:val="8"/>
              </w:rPr>
            </w:pPr>
          </w:p>
        </w:tc>
      </w:tr>
      <w:tr w:rsidR="009168AE">
        <w:tblPrEx>
          <w:tblCellMar>
            <w:top w:w="0" w:type="dxa"/>
            <w:bottom w:w="0" w:type="dxa"/>
          </w:tblCellMar>
        </w:tblPrEx>
        <w:trPr>
          <w:trHeight w:val="737"/>
        </w:trPr>
        <w:tc>
          <w:tcPr>
            <w:tcW w:w="2494" w:type="dxa"/>
            <w:vMerge/>
            <w:tcBorders>
              <w:left w:val="single" w:sz="4" w:space="0" w:color="000000"/>
              <w:bottom w:val="nil"/>
              <w:right w:val="single" w:sz="4" w:space="0" w:color="000000"/>
            </w:tcBorders>
          </w:tcPr>
          <w:p w:rsidR="009168AE" w:rsidRDefault="009168AE">
            <w:pPr>
              <w:suppressAutoHyphens w:val="0"/>
              <w:kinsoku/>
              <w:wordWrap/>
              <w:overflowPunct/>
              <w:textAlignment w:val="auto"/>
              <w:rPr>
                <w:rFonts w:hAnsi="Times New Roman" w:cs="Times New Roman"/>
                <w:color w:val="000000"/>
                <w:spacing w:val="8"/>
              </w:rPr>
            </w:pPr>
          </w:p>
        </w:tc>
        <w:tc>
          <w:tcPr>
            <w:tcW w:w="1559" w:type="dxa"/>
            <w:tcBorders>
              <w:top w:val="single" w:sz="4" w:space="0" w:color="000000"/>
              <w:left w:val="single" w:sz="4" w:space="0" w:color="000000"/>
              <w:bottom w:val="nil"/>
              <w:right w:val="single" w:sz="4" w:space="0" w:color="000000"/>
            </w:tcBorders>
            <w:vAlign w:val="center"/>
          </w:tcPr>
          <w:p w:rsidR="009168AE" w:rsidRDefault="008D356E" w:rsidP="00AD1534">
            <w:pPr>
              <w:pStyle w:val="a3"/>
              <w:kinsoku w:val="0"/>
              <w:autoSpaceDE w:val="0"/>
              <w:autoSpaceDN w:val="0"/>
              <w:spacing w:line="332" w:lineRule="atLeast"/>
              <w:jc w:val="center"/>
              <w:rPr>
                <w:rFonts w:hAnsi="Times New Roman" w:cs="Times New Roman"/>
                <w:spacing w:val="8"/>
              </w:rPr>
            </w:pPr>
            <w:r>
              <w:rPr>
                <w:rFonts w:hint="eastAsia"/>
              </w:rPr>
              <w:t>職名・氏名</w:t>
            </w:r>
          </w:p>
        </w:tc>
        <w:tc>
          <w:tcPr>
            <w:tcW w:w="5245" w:type="dxa"/>
            <w:tcBorders>
              <w:top w:val="single" w:sz="4" w:space="0" w:color="000000"/>
              <w:left w:val="single" w:sz="4" w:space="0" w:color="000000"/>
              <w:bottom w:val="nil"/>
              <w:right w:val="single" w:sz="4" w:space="0" w:color="000000"/>
            </w:tcBorders>
            <w:vAlign w:val="center"/>
          </w:tcPr>
          <w:p w:rsidR="009168AE" w:rsidRDefault="00B83525" w:rsidP="005930E2">
            <w:pPr>
              <w:pStyle w:val="a3"/>
              <w:kinsoku w:val="0"/>
              <w:autoSpaceDE w:val="0"/>
              <w:autoSpaceDN w:val="0"/>
              <w:spacing w:line="332" w:lineRule="atLeast"/>
              <w:rPr>
                <w:rFonts w:hAnsi="Times New Roman" w:cs="Times New Roman"/>
                <w:spacing w:val="8"/>
              </w:rPr>
            </w:pPr>
            <w:r>
              <w:rPr>
                <w:rFonts w:hAnsi="Times New Roman" w:cs="Times New Roman" w:hint="eastAsia"/>
                <w:spacing w:val="8"/>
              </w:rPr>
              <w:t xml:space="preserve">　　　　　　　　　　　　　　　</w:t>
            </w:r>
            <w:r w:rsidR="005930E2">
              <w:rPr>
                <w:rFonts w:hAnsi="Times New Roman" w:cs="Times New Roman" w:hint="eastAsia"/>
                <w:spacing w:val="8"/>
              </w:rPr>
              <w:t xml:space="preserve">　</w:t>
            </w:r>
            <w:r>
              <w:rPr>
                <w:rFonts w:hAnsi="Times New Roman" w:cs="Times New Roman" w:hint="eastAsia"/>
                <w:spacing w:val="8"/>
              </w:rPr>
              <w:t xml:space="preserve">　</w:t>
            </w:r>
          </w:p>
        </w:tc>
      </w:tr>
      <w:tr w:rsidR="00314058" w:rsidRPr="00314058">
        <w:tblPrEx>
          <w:tblCellMar>
            <w:top w:w="0" w:type="dxa"/>
            <w:bottom w:w="0" w:type="dxa"/>
          </w:tblCellMar>
        </w:tblPrEx>
        <w:trPr>
          <w:trHeight w:val="624"/>
        </w:trPr>
        <w:tc>
          <w:tcPr>
            <w:tcW w:w="2494" w:type="dxa"/>
            <w:tcBorders>
              <w:top w:val="single" w:sz="4" w:space="0" w:color="000000"/>
              <w:left w:val="single" w:sz="4" w:space="0" w:color="000000"/>
              <w:bottom w:val="nil"/>
              <w:right w:val="single" w:sz="4" w:space="0" w:color="000000"/>
            </w:tcBorders>
            <w:vAlign w:val="center"/>
          </w:tcPr>
          <w:p w:rsidR="009168AE" w:rsidRDefault="008D356E" w:rsidP="00014FD2">
            <w:pPr>
              <w:pStyle w:val="a3"/>
              <w:kinsoku w:val="0"/>
              <w:autoSpaceDE w:val="0"/>
              <w:autoSpaceDN w:val="0"/>
              <w:spacing w:line="332" w:lineRule="atLeast"/>
              <w:rPr>
                <w:rFonts w:hAnsi="Times New Roman" w:cs="Times New Roman"/>
                <w:spacing w:val="8"/>
              </w:rPr>
            </w:pPr>
            <w:r>
              <w:rPr>
                <w:rFonts w:hint="eastAsia"/>
              </w:rPr>
              <w:t>自主検査実施年月日</w:t>
            </w:r>
          </w:p>
        </w:tc>
        <w:tc>
          <w:tcPr>
            <w:tcW w:w="6804" w:type="dxa"/>
            <w:gridSpan w:val="2"/>
            <w:tcBorders>
              <w:top w:val="single" w:sz="4" w:space="0" w:color="000000"/>
              <w:left w:val="single" w:sz="4" w:space="0" w:color="000000"/>
              <w:bottom w:val="nil"/>
              <w:right w:val="single" w:sz="4" w:space="0" w:color="000000"/>
            </w:tcBorders>
            <w:vAlign w:val="center"/>
          </w:tcPr>
          <w:p w:rsidR="00314058" w:rsidRPr="00314058" w:rsidRDefault="008D356E" w:rsidP="0053563D">
            <w:pPr>
              <w:pStyle w:val="a3"/>
              <w:kinsoku w:val="0"/>
              <w:autoSpaceDE w:val="0"/>
              <w:autoSpaceDN w:val="0"/>
              <w:spacing w:line="332" w:lineRule="atLeast"/>
              <w:ind w:firstLineChars="200" w:firstLine="483"/>
            </w:pPr>
            <w:r>
              <w:rPr>
                <w:rFonts w:hint="eastAsia"/>
              </w:rPr>
              <w:t xml:space="preserve">　　年　　月　　日</w:t>
            </w:r>
          </w:p>
        </w:tc>
      </w:tr>
      <w:tr w:rsidR="009168AE" w:rsidRPr="00B83525">
        <w:tblPrEx>
          <w:tblCellMar>
            <w:top w:w="0" w:type="dxa"/>
            <w:bottom w:w="0" w:type="dxa"/>
          </w:tblCellMar>
        </w:tblPrEx>
        <w:trPr>
          <w:trHeight w:val="624"/>
        </w:trPr>
        <w:tc>
          <w:tcPr>
            <w:tcW w:w="2494" w:type="dxa"/>
            <w:tcBorders>
              <w:top w:val="single" w:sz="4" w:space="0" w:color="000000"/>
              <w:left w:val="single" w:sz="4" w:space="0" w:color="000000"/>
              <w:bottom w:val="single" w:sz="4" w:space="0" w:color="000000"/>
              <w:right w:val="single" w:sz="4" w:space="0" w:color="000000"/>
            </w:tcBorders>
            <w:vAlign w:val="center"/>
          </w:tcPr>
          <w:p w:rsidR="009168AE" w:rsidRDefault="008D356E" w:rsidP="00014FD2">
            <w:pPr>
              <w:pStyle w:val="a3"/>
              <w:kinsoku w:val="0"/>
              <w:autoSpaceDE w:val="0"/>
              <w:autoSpaceDN w:val="0"/>
              <w:spacing w:line="332" w:lineRule="atLeast"/>
              <w:rPr>
                <w:rFonts w:hAnsi="Times New Roman" w:cs="Times New Roman"/>
                <w:spacing w:val="8"/>
              </w:rPr>
            </w:pPr>
            <w:r>
              <w:rPr>
                <w:rFonts w:hint="eastAsia"/>
              </w:rPr>
              <w:t>自主検査の結果</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9168AE" w:rsidRPr="00B83525" w:rsidRDefault="008D356E" w:rsidP="00314058">
            <w:pPr>
              <w:pStyle w:val="a3"/>
              <w:kinsoku w:val="0"/>
              <w:autoSpaceDE w:val="0"/>
              <w:autoSpaceDN w:val="0"/>
              <w:spacing w:line="332" w:lineRule="atLeast"/>
              <w:rPr>
                <w:rFonts w:hAnsi="Times New Roman" w:cs="Times New Roman"/>
                <w:spacing w:val="8"/>
              </w:rPr>
            </w:pPr>
            <w:r>
              <w:rPr>
                <w:rFonts w:hint="eastAsia"/>
              </w:rPr>
              <w:t>別紙「自主検査結果表」のとおり</w:t>
            </w:r>
          </w:p>
        </w:tc>
      </w:tr>
    </w:tbl>
    <w:p w:rsidR="009168AE" w:rsidRDefault="008D356E">
      <w:pPr>
        <w:pStyle w:val="a3"/>
        <w:adjustRightInd/>
        <w:rPr>
          <w:rFonts w:hAnsi="Times New Roman" w:cs="Times New Roman"/>
          <w:spacing w:val="8"/>
        </w:rPr>
      </w:pPr>
      <w:r>
        <w:rPr>
          <w:rFonts w:hint="eastAsia"/>
        </w:rPr>
        <w:t>（備考）</w:t>
      </w:r>
    </w:p>
    <w:p w:rsidR="009168AE" w:rsidRDefault="008D356E">
      <w:pPr>
        <w:tabs>
          <w:tab w:val="left" w:pos="360"/>
        </w:tabs>
        <w:kinsoku/>
        <w:autoSpaceDE/>
        <w:autoSpaceDN/>
        <w:adjustRightInd/>
        <w:jc w:val="both"/>
        <w:outlineLvl w:val="0"/>
        <w:rPr>
          <w:rFonts w:hAnsi="Times New Roman" w:cs="Times New Roman"/>
          <w:color w:val="000000"/>
          <w:spacing w:val="8"/>
        </w:rPr>
      </w:pPr>
      <w:r>
        <w:rPr>
          <w:rFonts w:hint="eastAsia"/>
          <w:color w:val="000000"/>
        </w:rPr>
        <w:t>１　本文の下線部は、該当するものを〇で囲うこと。</w:t>
      </w:r>
    </w:p>
    <w:p w:rsidR="009168AE" w:rsidRDefault="008D356E">
      <w:pPr>
        <w:tabs>
          <w:tab w:val="left" w:pos="360"/>
        </w:tabs>
        <w:kinsoku/>
        <w:autoSpaceDE/>
        <w:autoSpaceDN/>
        <w:adjustRightInd/>
        <w:jc w:val="both"/>
        <w:outlineLvl w:val="0"/>
        <w:rPr>
          <w:rFonts w:hAnsi="Times New Roman" w:cs="Times New Roman"/>
          <w:color w:val="000000"/>
          <w:spacing w:val="8"/>
        </w:rPr>
      </w:pPr>
      <w:r>
        <w:rPr>
          <w:rFonts w:hint="eastAsia"/>
          <w:color w:val="000000"/>
        </w:rPr>
        <w:t>２　次の場合は、別紙「自主検査結果表」を省略できる。</w:t>
      </w:r>
    </w:p>
    <w:p w:rsidR="00314058" w:rsidRDefault="009168AE" w:rsidP="00314058">
      <w:pPr>
        <w:kinsoku/>
        <w:autoSpaceDE/>
        <w:autoSpaceDN/>
        <w:adjustRightInd/>
        <w:ind w:left="586" w:hanging="586"/>
        <w:jc w:val="both"/>
        <w:rPr>
          <w:color w:val="000000"/>
        </w:rPr>
      </w:pPr>
      <w:r>
        <w:rPr>
          <w:rFonts w:hint="eastAsia"/>
          <w:color w:val="000000"/>
        </w:rPr>
        <w:t>（１）</w:t>
      </w:r>
      <w:r>
        <w:rPr>
          <w:color w:val="000000"/>
        </w:rPr>
        <w:t xml:space="preserve"> </w:t>
      </w:r>
      <w:r>
        <w:rPr>
          <w:rFonts w:hint="eastAsia"/>
          <w:color w:val="000000"/>
        </w:rPr>
        <w:t>医療法及び医療法施行規則において規定されている構造設備基準に抵触する</w:t>
      </w:r>
    </w:p>
    <w:p w:rsidR="009168AE" w:rsidRPr="00314058" w:rsidRDefault="00314058" w:rsidP="0053563D">
      <w:pPr>
        <w:kinsoku/>
        <w:autoSpaceDE/>
        <w:autoSpaceDN/>
        <w:adjustRightInd/>
        <w:ind w:leftChars="150" w:left="362" w:firstLineChars="100" w:firstLine="241"/>
        <w:jc w:val="both"/>
        <w:rPr>
          <w:color w:val="000000"/>
        </w:rPr>
      </w:pPr>
      <w:r>
        <w:rPr>
          <w:rFonts w:hint="eastAsia"/>
          <w:color w:val="000000"/>
        </w:rPr>
        <w:t>可</w:t>
      </w:r>
      <w:r w:rsidR="008D356E">
        <w:rPr>
          <w:rFonts w:hint="eastAsia"/>
          <w:color w:val="000000"/>
        </w:rPr>
        <w:t>能性がない範囲で変更を行う場合</w:t>
      </w:r>
    </w:p>
    <w:p w:rsidR="00314058" w:rsidRDefault="009168AE" w:rsidP="00014FD2">
      <w:pPr>
        <w:kinsoku/>
        <w:autoSpaceDE/>
        <w:autoSpaceDN/>
        <w:adjustRightInd/>
        <w:ind w:left="586" w:hanging="586"/>
        <w:jc w:val="both"/>
        <w:rPr>
          <w:color w:val="000000"/>
        </w:rPr>
      </w:pPr>
      <w:r>
        <w:rPr>
          <w:rFonts w:hint="eastAsia"/>
          <w:color w:val="000000"/>
        </w:rPr>
        <w:t>（２）</w:t>
      </w:r>
      <w:r>
        <w:rPr>
          <w:color w:val="000000"/>
        </w:rPr>
        <w:t xml:space="preserve"> </w:t>
      </w:r>
      <w:r>
        <w:rPr>
          <w:rFonts w:hint="eastAsia"/>
          <w:color w:val="000000"/>
        </w:rPr>
        <w:t>開設者が変更されることに伴い、形式的に新規開設となる場合であって、何</w:t>
      </w:r>
    </w:p>
    <w:p w:rsidR="009168AE" w:rsidRDefault="008D356E" w:rsidP="001B4AF2">
      <w:pPr>
        <w:kinsoku/>
        <w:autoSpaceDE/>
        <w:autoSpaceDN/>
        <w:adjustRightInd/>
        <w:ind w:leftChars="150" w:left="362" w:firstLineChars="100" w:firstLine="241"/>
        <w:jc w:val="both"/>
        <w:rPr>
          <w:rFonts w:hAnsi="Times New Roman" w:cs="Times New Roman"/>
          <w:color w:val="000000"/>
          <w:spacing w:val="8"/>
        </w:rPr>
      </w:pPr>
      <w:r>
        <w:rPr>
          <w:rFonts w:hint="eastAsia"/>
          <w:color w:val="000000"/>
        </w:rPr>
        <w:t>ら実質的な変更を生じないものと認められる場合</w:t>
      </w:r>
    </w:p>
    <w:sectPr w:rsidR="009168AE">
      <w:type w:val="continuous"/>
      <w:pgSz w:w="11906" w:h="16838"/>
      <w:pgMar w:top="1134" w:right="1248" w:bottom="1134" w:left="1248" w:header="720" w:footer="720" w:gutter="0"/>
      <w:pgNumType w:start="1"/>
      <w:cols w:space="720"/>
      <w:noEndnote/>
      <w:docGrid w:type="linesAndChars" w:linePitch="331" w:charSpace="4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938"/>
  <w:drawingGridHorizontalSpacing w:val="241"/>
  <w:drawingGridVerticalSpacing w:val="331"/>
  <w:displayHorizontalDrawingGridEvery w:val="0"/>
  <w:doNotShadeFormData/>
  <w:characterSpacingControl w:val="doNotCompress"/>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F2"/>
    <w:rsid w:val="00014FD2"/>
    <w:rsid w:val="00063C6C"/>
    <w:rsid w:val="001B4AF2"/>
    <w:rsid w:val="002867F6"/>
    <w:rsid w:val="00314058"/>
    <w:rsid w:val="00470A66"/>
    <w:rsid w:val="004759B7"/>
    <w:rsid w:val="0053563D"/>
    <w:rsid w:val="005930E2"/>
    <w:rsid w:val="005B3D5C"/>
    <w:rsid w:val="006419B5"/>
    <w:rsid w:val="006619D3"/>
    <w:rsid w:val="00737FBF"/>
    <w:rsid w:val="00882BAC"/>
    <w:rsid w:val="00891735"/>
    <w:rsid w:val="008D356E"/>
    <w:rsid w:val="009168AE"/>
    <w:rsid w:val="00A104EA"/>
    <w:rsid w:val="00AD1534"/>
    <w:rsid w:val="00B21C02"/>
    <w:rsid w:val="00B83525"/>
    <w:rsid w:val="00C764EC"/>
    <w:rsid w:val="00DA5627"/>
    <w:rsid w:val="00EF3E33"/>
    <w:rsid w:val="00F714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150A44C-7465-412C-BF0D-A3C0EC8B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kern w:val="0"/>
      <w:sz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kern w:val="0"/>
      <w:sz w:val="22"/>
    </w:rPr>
  </w:style>
  <w:style w:type="paragraph" w:styleId="a9">
    <w:name w:val="Balloon Text"/>
    <w:basedOn w:val="a"/>
    <w:link w:val="aa"/>
    <w:uiPriority w:val="99"/>
    <w:semiHidden/>
    <w:unhideWhenUsed/>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Arial" w:eastAsia="ＭＳ ゴシック" w:hAnsi="Arial" w:cs="Times New Roman"/>
      <w:kern w:val="0"/>
      <w:sz w:val="18"/>
      <w:szCs w:val="18"/>
    </w:rPr>
  </w:style>
  <w:style w:type="paragraph" w:styleId="ab">
    <w:name w:val="Note Heading"/>
    <w:basedOn w:val="a"/>
    <w:next w:val="a"/>
    <w:link w:val="ac"/>
    <w:uiPriority w:val="99"/>
    <w:unhideWhenUsed/>
    <w:rsid w:val="00737FBF"/>
    <w:pPr>
      <w:jc w:val="center"/>
    </w:pPr>
    <w:rPr>
      <w:color w:val="000000"/>
    </w:rPr>
  </w:style>
  <w:style w:type="character" w:customStyle="1" w:styleId="ac">
    <w:name w:val="記 (文字)"/>
    <w:basedOn w:val="a0"/>
    <w:link w:val="ab"/>
    <w:uiPriority w:val="99"/>
    <w:locked/>
    <w:rsid w:val="00737FBF"/>
    <w:rPr>
      <w:rFonts w:ascii="ＭＳ 明朝" w:eastAsia="ＭＳ 明朝" w:cs="ＭＳ 明朝"/>
      <w:color w:val="000000"/>
      <w:kern w:val="0"/>
      <w:sz w:val="22"/>
      <w:szCs w:val="22"/>
    </w:rPr>
  </w:style>
  <w:style w:type="paragraph" w:styleId="ad">
    <w:name w:val="Closing"/>
    <w:basedOn w:val="a"/>
    <w:link w:val="ae"/>
    <w:uiPriority w:val="99"/>
    <w:unhideWhenUsed/>
    <w:rsid w:val="00737FBF"/>
    <w:pPr>
      <w:jc w:val="right"/>
    </w:pPr>
    <w:rPr>
      <w:color w:val="000000"/>
    </w:rPr>
  </w:style>
  <w:style w:type="character" w:customStyle="1" w:styleId="ae">
    <w:name w:val="結語 (文字)"/>
    <w:basedOn w:val="a0"/>
    <w:link w:val="ad"/>
    <w:uiPriority w:val="99"/>
    <w:locked/>
    <w:rsid w:val="00737FBF"/>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
      <vt:lpstr>１　本文の下線部は、該当するものを〇で囲うこと。</vt:lpstr>
      <vt:lpstr>２　次の場合は、別紙「自主検査結果表」を省略できる。</vt:lpstr>
    </vt:vector>
  </TitlesOfParts>
  <Company>岡山市役所</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dc:description/>
  <cp:lastModifiedBy>岡山市役所</cp:lastModifiedBy>
  <cp:revision>2</cp:revision>
  <cp:lastPrinted>2022-12-27T10:09:00Z</cp:lastPrinted>
  <dcterms:created xsi:type="dcterms:W3CDTF">2023-05-17T00:51:00Z</dcterms:created>
  <dcterms:modified xsi:type="dcterms:W3CDTF">2023-05-17T00:51:00Z</dcterms:modified>
</cp:coreProperties>
</file>