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B91" w:rsidRDefault="003E33C3">
      <w:pPr>
        <w:rPr>
          <w:rFonts w:hAnsi="ＭＳ 明朝" w:hint="default"/>
          <w:lang w:eastAsia="zh-TW"/>
        </w:rPr>
      </w:pPr>
      <w:r>
        <w:rPr>
          <w:rFonts w:hAnsi="ＭＳ 明朝"/>
          <w:lang w:eastAsia="zh-TW"/>
        </w:rPr>
        <w:t>様式第３号</w:t>
      </w:r>
    </w:p>
    <w:p w:rsidR="00FC4B91" w:rsidRPr="00315CAA" w:rsidRDefault="00315CAA">
      <w:pPr>
        <w:spacing w:line="510" w:lineRule="exact"/>
        <w:jc w:val="center"/>
        <w:rPr>
          <w:rFonts w:eastAsia="PMingLiU" w:hAnsi="ＭＳ 明朝" w:hint="default"/>
        </w:rPr>
      </w:pPr>
      <w:r>
        <w:rPr>
          <w:rFonts w:hAnsi="ＭＳ 明朝"/>
          <w:b/>
          <w:sz w:val="30"/>
          <w:lang w:eastAsia="zh-TW"/>
        </w:rPr>
        <w:t>実績</w:t>
      </w:r>
      <w:r>
        <w:rPr>
          <w:rFonts w:hAnsi="ＭＳ 明朝"/>
          <w:b/>
          <w:sz w:val="30"/>
        </w:rPr>
        <w:t>調書</w:t>
      </w:r>
    </w:p>
    <w:p w:rsidR="00315CAA" w:rsidRDefault="00315CAA">
      <w:pPr>
        <w:rPr>
          <w:rFonts w:hAnsi="ＭＳ 明朝" w:hint="default"/>
          <w:spacing w:val="-3"/>
          <w:lang w:eastAsia="zh-TW"/>
        </w:rPr>
      </w:pPr>
    </w:p>
    <w:p w:rsidR="00FC4B91" w:rsidRPr="00A45458" w:rsidRDefault="003E33C3">
      <w:pPr>
        <w:rPr>
          <w:rFonts w:hAnsi="ＭＳ 明朝" w:hint="default"/>
          <w:u w:val="single"/>
        </w:rPr>
      </w:pPr>
      <w:r>
        <w:rPr>
          <w:rFonts w:hAnsi="ＭＳ 明朝"/>
          <w:spacing w:val="-3"/>
        </w:rPr>
        <w:t xml:space="preserve">                   </w:t>
      </w:r>
      <w:r w:rsidR="00315CAA">
        <w:rPr>
          <w:rFonts w:hAnsi="ＭＳ 明朝"/>
          <w:spacing w:val="-3"/>
        </w:rPr>
        <w:t xml:space="preserve">　</w:t>
      </w:r>
      <w:r>
        <w:rPr>
          <w:rFonts w:hAnsi="ＭＳ 明朝"/>
        </w:rPr>
        <w:t xml:space="preserve">　　　　　　　　　　</w:t>
      </w:r>
      <w:r w:rsidRPr="00A45458">
        <w:rPr>
          <w:rFonts w:hAnsi="ＭＳ 明朝"/>
          <w:spacing w:val="14"/>
          <w:u w:val="single"/>
          <w:fitText w:val="1332" w:id="732101121"/>
        </w:rPr>
        <w:t>商号又は名</w:t>
      </w:r>
      <w:r w:rsidRPr="00A45458">
        <w:rPr>
          <w:rFonts w:hAnsi="ＭＳ 明朝"/>
          <w:spacing w:val="-33"/>
          <w:u w:val="single"/>
          <w:fitText w:val="1332" w:id="732101121"/>
        </w:rPr>
        <w:t>称</w:t>
      </w:r>
      <w:r w:rsidR="00A45458" w:rsidRPr="00A45458">
        <w:rPr>
          <w:rFonts w:hAnsi="ＭＳ 明朝"/>
          <w:u w:val="single"/>
        </w:rPr>
        <w:t xml:space="preserve">　　　　　　　　　　　　　　</w:t>
      </w:r>
    </w:p>
    <w:p w:rsidR="00A45458" w:rsidRDefault="00A45458">
      <w:pPr>
        <w:rPr>
          <w:rFonts w:hAnsi="ＭＳ 明朝" w:hint="default"/>
          <w:spacing w:val="-3"/>
        </w:rPr>
      </w:pPr>
    </w:p>
    <w:p w:rsidR="00FC4B91" w:rsidRDefault="00315CAA">
      <w:pPr>
        <w:rPr>
          <w:rFonts w:hAnsi="ＭＳ 明朝" w:hint="default"/>
          <w:spacing w:val="-3"/>
        </w:rPr>
      </w:pPr>
      <w:r>
        <w:rPr>
          <w:rFonts w:hAnsi="ＭＳ 明朝"/>
          <w:spacing w:val="-3"/>
        </w:rPr>
        <w:t>下記のとおり、公告で定めている実績を有していることに相違ありません。</w:t>
      </w:r>
    </w:p>
    <w:p w:rsidR="00A45458" w:rsidRDefault="00315CAA">
      <w:pPr>
        <w:rPr>
          <w:rFonts w:hAnsi="ＭＳ 明朝" w:hint="default"/>
          <w:spacing w:val="-3"/>
        </w:rPr>
      </w:pPr>
      <w:r w:rsidRPr="00315CAA">
        <w:rPr>
          <w:rFonts w:hAnsi="ＭＳ 明朝"/>
          <w:spacing w:val="-3"/>
        </w:rPr>
        <w:t>（１）</w:t>
      </w:r>
      <w:r w:rsidR="006344E8">
        <w:rPr>
          <w:rFonts w:hAnsi="ＭＳ 明朝"/>
          <w:spacing w:val="-3"/>
        </w:rPr>
        <w:t>テレビ</w:t>
      </w:r>
      <w:r w:rsidRPr="00315CAA">
        <w:rPr>
          <w:rFonts w:hAnsi="ＭＳ 明朝"/>
          <w:spacing w:val="-3"/>
        </w:rPr>
        <w:t>通訳対応（２地点</w:t>
      </w:r>
      <w:r w:rsidR="00A45458">
        <w:rPr>
          <w:rFonts w:hAnsi="ＭＳ 明朝"/>
          <w:spacing w:val="-3"/>
        </w:rPr>
        <w:t>３</w:t>
      </w:r>
      <w:r w:rsidR="00A45458">
        <w:rPr>
          <w:rFonts w:hAnsi="ＭＳ 明朝" w:hint="default"/>
          <w:spacing w:val="-3"/>
        </w:rPr>
        <w:t>者間）</w:t>
      </w:r>
    </w:p>
    <w:tbl>
      <w:tblPr>
        <w:tblStyle w:val="a7"/>
        <w:tblW w:w="0" w:type="auto"/>
        <w:tblLook w:val="04A0" w:firstRow="1" w:lastRow="0" w:firstColumn="1" w:lastColumn="0" w:noHBand="0" w:noVBand="1"/>
      </w:tblPr>
      <w:tblGrid>
        <w:gridCol w:w="1980"/>
        <w:gridCol w:w="7081"/>
      </w:tblGrid>
      <w:tr w:rsidR="00F53ED0" w:rsidTr="00F53ED0">
        <w:tc>
          <w:tcPr>
            <w:tcW w:w="1980" w:type="dxa"/>
          </w:tcPr>
          <w:p w:rsidR="00F53ED0" w:rsidRPr="00F53ED0" w:rsidRDefault="00F53ED0" w:rsidP="00A45458">
            <w:pPr>
              <w:rPr>
                <w:rFonts w:eastAsia="PMingLiU" w:hAnsi="ＭＳ 明朝" w:hint="default"/>
                <w:spacing w:val="-3"/>
                <w:lang w:eastAsia="zh-TW"/>
              </w:rPr>
            </w:pPr>
            <w:r>
              <w:rPr>
                <w:rFonts w:hAnsi="ＭＳ 明朝"/>
                <w:spacing w:val="-3"/>
              </w:rPr>
              <w:t>発注者</w:t>
            </w:r>
          </w:p>
        </w:tc>
        <w:tc>
          <w:tcPr>
            <w:tcW w:w="7081" w:type="dxa"/>
          </w:tcPr>
          <w:p w:rsidR="00F53ED0" w:rsidRDefault="00F53ED0" w:rsidP="00A45458">
            <w:pPr>
              <w:rPr>
                <w:rFonts w:hAnsi="ＭＳ 明朝" w:hint="default"/>
                <w:spacing w:val="-3"/>
                <w:lang w:eastAsia="zh-TW"/>
              </w:rPr>
            </w:pPr>
          </w:p>
        </w:tc>
      </w:tr>
      <w:tr w:rsidR="00F53ED0" w:rsidTr="00F53ED0">
        <w:tc>
          <w:tcPr>
            <w:tcW w:w="1980" w:type="dxa"/>
          </w:tcPr>
          <w:p w:rsidR="00F53ED0" w:rsidRPr="00F53ED0" w:rsidRDefault="00F53ED0" w:rsidP="00A45458">
            <w:pPr>
              <w:rPr>
                <w:rFonts w:eastAsia="PMingLiU" w:hAnsi="ＭＳ 明朝" w:hint="default"/>
                <w:spacing w:val="-3"/>
                <w:lang w:eastAsia="zh-TW"/>
              </w:rPr>
            </w:pPr>
            <w:r>
              <w:rPr>
                <w:rFonts w:hAnsi="ＭＳ 明朝"/>
                <w:spacing w:val="-3"/>
              </w:rPr>
              <w:t>契約金額</w:t>
            </w:r>
          </w:p>
        </w:tc>
        <w:tc>
          <w:tcPr>
            <w:tcW w:w="7081" w:type="dxa"/>
          </w:tcPr>
          <w:p w:rsidR="00F53ED0" w:rsidRDefault="00F53ED0" w:rsidP="00A45458">
            <w:pPr>
              <w:rPr>
                <w:rFonts w:hAnsi="ＭＳ 明朝" w:hint="default"/>
                <w:spacing w:val="-3"/>
                <w:lang w:eastAsia="zh-TW"/>
              </w:rPr>
            </w:pPr>
          </w:p>
        </w:tc>
      </w:tr>
      <w:tr w:rsidR="00F53ED0" w:rsidTr="00F53ED0">
        <w:tc>
          <w:tcPr>
            <w:tcW w:w="1980" w:type="dxa"/>
          </w:tcPr>
          <w:p w:rsidR="00F53ED0" w:rsidRDefault="00F53ED0" w:rsidP="00A45458">
            <w:pPr>
              <w:rPr>
                <w:rFonts w:hAnsi="ＭＳ 明朝" w:hint="default"/>
                <w:spacing w:val="-3"/>
                <w:lang w:eastAsia="zh-TW"/>
              </w:rPr>
            </w:pPr>
            <w:r>
              <w:rPr>
                <w:rFonts w:hAnsi="ＭＳ 明朝"/>
                <w:spacing w:val="-3"/>
              </w:rPr>
              <w:t>契約期間</w:t>
            </w:r>
          </w:p>
        </w:tc>
        <w:tc>
          <w:tcPr>
            <w:tcW w:w="7081" w:type="dxa"/>
          </w:tcPr>
          <w:p w:rsidR="00F53ED0" w:rsidRDefault="00F53ED0" w:rsidP="00A45458">
            <w:pPr>
              <w:rPr>
                <w:rFonts w:hAnsi="ＭＳ 明朝" w:hint="default"/>
                <w:spacing w:val="-3"/>
                <w:lang w:eastAsia="zh-TW"/>
              </w:rPr>
            </w:pPr>
            <w:r>
              <w:rPr>
                <w:rFonts w:hAnsi="ＭＳ 明朝"/>
                <w:spacing w:val="-3"/>
                <w:lang w:eastAsia="zh-TW"/>
              </w:rPr>
              <w:t xml:space="preserve">　　　年　　　月　　　日　～　　　　年　　　月　　　日</w:t>
            </w:r>
          </w:p>
        </w:tc>
      </w:tr>
    </w:tbl>
    <w:p w:rsidR="00F53ED0" w:rsidRDefault="00F53ED0">
      <w:pPr>
        <w:rPr>
          <w:rFonts w:hAnsi="ＭＳ 明朝" w:hint="default"/>
          <w:spacing w:val="-3"/>
        </w:rPr>
      </w:pPr>
    </w:p>
    <w:tbl>
      <w:tblPr>
        <w:tblStyle w:val="a7"/>
        <w:tblW w:w="0" w:type="auto"/>
        <w:tblLook w:val="04A0" w:firstRow="1" w:lastRow="0" w:firstColumn="1" w:lastColumn="0" w:noHBand="0" w:noVBand="1"/>
      </w:tblPr>
      <w:tblGrid>
        <w:gridCol w:w="1980"/>
        <w:gridCol w:w="7081"/>
      </w:tblGrid>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発注者</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契約金額</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Default="00F53ED0" w:rsidP="00B52D28">
            <w:pPr>
              <w:rPr>
                <w:rFonts w:hAnsi="ＭＳ 明朝" w:hint="default"/>
                <w:spacing w:val="-3"/>
                <w:lang w:eastAsia="zh-TW"/>
              </w:rPr>
            </w:pPr>
            <w:r>
              <w:rPr>
                <w:rFonts w:hAnsi="ＭＳ 明朝"/>
                <w:spacing w:val="-3"/>
              </w:rPr>
              <w:t>契約期間</w:t>
            </w:r>
          </w:p>
        </w:tc>
        <w:tc>
          <w:tcPr>
            <w:tcW w:w="7081" w:type="dxa"/>
          </w:tcPr>
          <w:p w:rsidR="00F53ED0" w:rsidRDefault="00F53ED0" w:rsidP="00B52D28">
            <w:pPr>
              <w:rPr>
                <w:rFonts w:hAnsi="ＭＳ 明朝" w:hint="default"/>
                <w:spacing w:val="-3"/>
                <w:lang w:eastAsia="zh-TW"/>
              </w:rPr>
            </w:pPr>
            <w:r>
              <w:rPr>
                <w:rFonts w:hAnsi="ＭＳ 明朝"/>
                <w:spacing w:val="-3"/>
                <w:lang w:eastAsia="zh-TW"/>
              </w:rPr>
              <w:t xml:space="preserve">　　　年　　　月　　　日　～　　　　年　　　月　　　日</w:t>
            </w:r>
          </w:p>
        </w:tc>
      </w:tr>
    </w:tbl>
    <w:p w:rsidR="00F53ED0" w:rsidRDefault="00F53ED0">
      <w:pPr>
        <w:rPr>
          <w:rFonts w:hAnsi="ＭＳ 明朝" w:hint="default"/>
          <w:spacing w:val="-3"/>
        </w:rPr>
      </w:pPr>
    </w:p>
    <w:tbl>
      <w:tblPr>
        <w:tblStyle w:val="a7"/>
        <w:tblW w:w="0" w:type="auto"/>
        <w:tblLook w:val="04A0" w:firstRow="1" w:lastRow="0" w:firstColumn="1" w:lastColumn="0" w:noHBand="0" w:noVBand="1"/>
      </w:tblPr>
      <w:tblGrid>
        <w:gridCol w:w="1980"/>
        <w:gridCol w:w="7081"/>
      </w:tblGrid>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発注者</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契約金額</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Default="00F53ED0" w:rsidP="00B52D28">
            <w:pPr>
              <w:rPr>
                <w:rFonts w:hAnsi="ＭＳ 明朝" w:hint="default"/>
                <w:spacing w:val="-3"/>
                <w:lang w:eastAsia="zh-TW"/>
              </w:rPr>
            </w:pPr>
            <w:r>
              <w:rPr>
                <w:rFonts w:hAnsi="ＭＳ 明朝"/>
                <w:spacing w:val="-3"/>
              </w:rPr>
              <w:t>契約期間</w:t>
            </w:r>
          </w:p>
        </w:tc>
        <w:tc>
          <w:tcPr>
            <w:tcW w:w="7081" w:type="dxa"/>
          </w:tcPr>
          <w:p w:rsidR="00F53ED0" w:rsidRDefault="00F53ED0" w:rsidP="00B52D28">
            <w:pPr>
              <w:rPr>
                <w:rFonts w:hAnsi="ＭＳ 明朝" w:hint="default"/>
                <w:spacing w:val="-3"/>
                <w:lang w:eastAsia="zh-TW"/>
              </w:rPr>
            </w:pPr>
            <w:r>
              <w:rPr>
                <w:rFonts w:hAnsi="ＭＳ 明朝"/>
                <w:spacing w:val="-3"/>
                <w:lang w:eastAsia="zh-TW"/>
              </w:rPr>
              <w:t xml:space="preserve">　　　年　　　月　　　日　～　　　　年　　　月　　　日</w:t>
            </w:r>
          </w:p>
        </w:tc>
      </w:tr>
    </w:tbl>
    <w:p w:rsidR="00F53ED0" w:rsidRDefault="00F53ED0" w:rsidP="00F53ED0">
      <w:pPr>
        <w:rPr>
          <w:rFonts w:hAnsi="ＭＳ 明朝" w:hint="default"/>
          <w:spacing w:val="-3"/>
        </w:rPr>
      </w:pPr>
    </w:p>
    <w:tbl>
      <w:tblPr>
        <w:tblStyle w:val="a7"/>
        <w:tblW w:w="0" w:type="auto"/>
        <w:tblLook w:val="04A0" w:firstRow="1" w:lastRow="0" w:firstColumn="1" w:lastColumn="0" w:noHBand="0" w:noVBand="1"/>
      </w:tblPr>
      <w:tblGrid>
        <w:gridCol w:w="1980"/>
        <w:gridCol w:w="7081"/>
      </w:tblGrid>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発注者</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契約金額</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Default="00F53ED0" w:rsidP="00B52D28">
            <w:pPr>
              <w:rPr>
                <w:rFonts w:hAnsi="ＭＳ 明朝" w:hint="default"/>
                <w:spacing w:val="-3"/>
                <w:lang w:eastAsia="zh-TW"/>
              </w:rPr>
            </w:pPr>
            <w:r>
              <w:rPr>
                <w:rFonts w:hAnsi="ＭＳ 明朝"/>
                <w:spacing w:val="-3"/>
              </w:rPr>
              <w:t>契約期間</w:t>
            </w:r>
          </w:p>
        </w:tc>
        <w:tc>
          <w:tcPr>
            <w:tcW w:w="7081" w:type="dxa"/>
          </w:tcPr>
          <w:p w:rsidR="00F53ED0" w:rsidRDefault="00F53ED0" w:rsidP="00B52D28">
            <w:pPr>
              <w:rPr>
                <w:rFonts w:hAnsi="ＭＳ 明朝" w:hint="default"/>
                <w:spacing w:val="-3"/>
                <w:lang w:eastAsia="zh-TW"/>
              </w:rPr>
            </w:pPr>
            <w:r>
              <w:rPr>
                <w:rFonts w:hAnsi="ＭＳ 明朝"/>
                <w:spacing w:val="-3"/>
                <w:lang w:eastAsia="zh-TW"/>
              </w:rPr>
              <w:t xml:space="preserve">　　　年　　　月　　　日　～　　　　年　　　月　　　日</w:t>
            </w:r>
          </w:p>
        </w:tc>
      </w:tr>
    </w:tbl>
    <w:p w:rsidR="00F53ED0" w:rsidRDefault="00F53ED0" w:rsidP="00F53ED0">
      <w:pPr>
        <w:rPr>
          <w:rFonts w:hAnsi="ＭＳ 明朝" w:hint="default"/>
          <w:spacing w:val="-3"/>
        </w:rPr>
      </w:pPr>
    </w:p>
    <w:tbl>
      <w:tblPr>
        <w:tblStyle w:val="a7"/>
        <w:tblW w:w="0" w:type="auto"/>
        <w:tblLook w:val="04A0" w:firstRow="1" w:lastRow="0" w:firstColumn="1" w:lastColumn="0" w:noHBand="0" w:noVBand="1"/>
      </w:tblPr>
      <w:tblGrid>
        <w:gridCol w:w="1980"/>
        <w:gridCol w:w="7081"/>
      </w:tblGrid>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発注者</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Pr="00F53ED0" w:rsidRDefault="00F53ED0" w:rsidP="00B52D28">
            <w:pPr>
              <w:rPr>
                <w:rFonts w:eastAsia="PMingLiU" w:hAnsi="ＭＳ 明朝" w:hint="default"/>
                <w:spacing w:val="-3"/>
                <w:lang w:eastAsia="zh-TW"/>
              </w:rPr>
            </w:pPr>
            <w:r>
              <w:rPr>
                <w:rFonts w:hAnsi="ＭＳ 明朝"/>
                <w:spacing w:val="-3"/>
              </w:rPr>
              <w:t>契約金額</w:t>
            </w:r>
          </w:p>
        </w:tc>
        <w:tc>
          <w:tcPr>
            <w:tcW w:w="7081" w:type="dxa"/>
          </w:tcPr>
          <w:p w:rsidR="00F53ED0" w:rsidRDefault="00F53ED0" w:rsidP="00B52D28">
            <w:pPr>
              <w:rPr>
                <w:rFonts w:hAnsi="ＭＳ 明朝" w:hint="default"/>
                <w:spacing w:val="-3"/>
                <w:lang w:eastAsia="zh-TW"/>
              </w:rPr>
            </w:pPr>
          </w:p>
        </w:tc>
      </w:tr>
      <w:tr w:rsidR="00F53ED0" w:rsidTr="00B52D28">
        <w:tc>
          <w:tcPr>
            <w:tcW w:w="1980" w:type="dxa"/>
          </w:tcPr>
          <w:p w:rsidR="00F53ED0" w:rsidRDefault="00F53ED0" w:rsidP="00B52D28">
            <w:pPr>
              <w:rPr>
                <w:rFonts w:hAnsi="ＭＳ 明朝" w:hint="default"/>
                <w:spacing w:val="-3"/>
                <w:lang w:eastAsia="zh-TW"/>
              </w:rPr>
            </w:pPr>
            <w:r>
              <w:rPr>
                <w:rFonts w:hAnsi="ＭＳ 明朝"/>
                <w:spacing w:val="-3"/>
              </w:rPr>
              <w:t>契約期間</w:t>
            </w:r>
          </w:p>
        </w:tc>
        <w:tc>
          <w:tcPr>
            <w:tcW w:w="7081" w:type="dxa"/>
          </w:tcPr>
          <w:p w:rsidR="00F53ED0" w:rsidRDefault="00F53ED0" w:rsidP="00B52D28">
            <w:pPr>
              <w:rPr>
                <w:rFonts w:hAnsi="ＭＳ 明朝" w:hint="default"/>
                <w:spacing w:val="-3"/>
                <w:lang w:eastAsia="zh-TW"/>
              </w:rPr>
            </w:pPr>
            <w:r>
              <w:rPr>
                <w:rFonts w:hAnsi="ＭＳ 明朝"/>
                <w:spacing w:val="-3"/>
                <w:lang w:eastAsia="zh-TW"/>
              </w:rPr>
              <w:t xml:space="preserve">　　　年　　　月　　　日　～　　　　年　　　月　　　日</w:t>
            </w:r>
          </w:p>
        </w:tc>
      </w:tr>
    </w:tbl>
    <w:p w:rsidR="00F53ED0" w:rsidRPr="00F53ED0" w:rsidRDefault="00F53ED0">
      <w:pPr>
        <w:rPr>
          <w:rFonts w:hAnsi="ＭＳ 明朝" w:hint="default"/>
          <w:spacing w:val="-3"/>
        </w:rPr>
      </w:pPr>
    </w:p>
    <w:p w:rsidR="00A45458" w:rsidRDefault="00A45458">
      <w:pPr>
        <w:rPr>
          <w:rFonts w:hAnsi="ＭＳ 明朝" w:hint="default"/>
          <w:spacing w:val="-3"/>
        </w:rPr>
      </w:pPr>
      <w:r>
        <w:rPr>
          <w:rFonts w:hAnsi="ＭＳ 明朝"/>
          <w:spacing w:val="-3"/>
        </w:rPr>
        <w:t>＜添付書類＞</w:t>
      </w:r>
    </w:p>
    <w:p w:rsidR="00A45458" w:rsidRDefault="00A45458">
      <w:pPr>
        <w:rPr>
          <w:rFonts w:hAnsi="ＭＳ 明朝" w:hint="default"/>
          <w:spacing w:val="-3"/>
        </w:rPr>
      </w:pPr>
      <w:r>
        <w:rPr>
          <w:rFonts w:hAnsi="ＭＳ 明朝"/>
          <w:spacing w:val="-3"/>
        </w:rPr>
        <w:t xml:space="preserve">　公告で定めている実績が確認できる資料（仕様書</w:t>
      </w:r>
      <w:r w:rsidR="00F53ED0">
        <w:rPr>
          <w:rFonts w:hAnsi="ＭＳ 明朝"/>
          <w:spacing w:val="-3"/>
        </w:rPr>
        <w:t>、契約書</w:t>
      </w:r>
      <w:r>
        <w:rPr>
          <w:rFonts w:hAnsi="ＭＳ 明朝"/>
          <w:spacing w:val="-3"/>
        </w:rPr>
        <w:t>等）の写し</w:t>
      </w:r>
    </w:p>
    <w:p w:rsidR="00A45458" w:rsidRPr="00A45458" w:rsidRDefault="00A45458">
      <w:pPr>
        <w:rPr>
          <w:rFonts w:hAnsi="ＭＳ 明朝" w:hint="default"/>
          <w:spacing w:val="-3"/>
        </w:rPr>
      </w:pPr>
      <w:r>
        <w:rPr>
          <w:rFonts w:hAnsi="ＭＳ 明朝"/>
          <w:spacing w:val="-3"/>
        </w:rPr>
        <w:t>※提出された資料により公告で定めている実績が確認できない場合は、実績として認めない。</w:t>
      </w:r>
    </w:p>
    <w:p w:rsidR="00315CAA" w:rsidRDefault="00315CAA">
      <w:pPr>
        <w:rPr>
          <w:rFonts w:hAnsi="ＭＳ 明朝" w:hint="default"/>
          <w:spacing w:val="-3"/>
        </w:rPr>
      </w:pPr>
    </w:p>
    <w:p w:rsidR="00363EE4" w:rsidRDefault="00363EE4">
      <w:pPr>
        <w:rPr>
          <w:rFonts w:hAnsi="ＭＳ 明朝" w:hint="default"/>
          <w:spacing w:val="-3"/>
        </w:rPr>
      </w:pPr>
    </w:p>
    <w:p w:rsidR="00363EE4" w:rsidRDefault="00363EE4">
      <w:pPr>
        <w:rPr>
          <w:rFonts w:hAnsi="ＭＳ 明朝" w:hint="default"/>
          <w:spacing w:val="-3"/>
        </w:rPr>
      </w:pPr>
    </w:p>
    <w:p w:rsidR="00315CAA" w:rsidRDefault="00F53ED0">
      <w:pPr>
        <w:rPr>
          <w:rFonts w:hAnsi="ＭＳ 明朝" w:hint="default"/>
        </w:rPr>
      </w:pPr>
      <w:r>
        <w:rPr>
          <w:rFonts w:hAnsi="ＭＳ 明朝"/>
        </w:rPr>
        <w:lastRenderedPageBreak/>
        <w:t>（３）その他</w:t>
      </w:r>
    </w:p>
    <w:p w:rsidR="00F53ED0" w:rsidRDefault="00F53ED0">
      <w:pPr>
        <w:rPr>
          <w:rFonts w:hAnsi="ＭＳ 明朝" w:hint="default"/>
        </w:rPr>
      </w:pPr>
      <w:r>
        <w:rPr>
          <w:rFonts w:hAnsi="ＭＳ 明朝"/>
        </w:rPr>
        <w:t>該当する項目に✔をして下さい。</w:t>
      </w:r>
    </w:p>
    <w:p w:rsidR="00F53ED0" w:rsidRPr="00F53ED0" w:rsidRDefault="00F53ED0" w:rsidP="00F53ED0">
      <w:pPr>
        <w:rPr>
          <w:rFonts w:hAnsi="ＭＳ 明朝" w:hint="default"/>
        </w:rPr>
      </w:pPr>
      <w:r>
        <w:rPr>
          <w:rFonts w:hAnsi="ＭＳ 明朝"/>
        </w:rPr>
        <w:t xml:space="preserve">□　</w:t>
      </w:r>
      <w:r w:rsidRPr="00F53ED0">
        <w:rPr>
          <w:rFonts w:hAnsi="ＭＳ 明朝" w:hint="default"/>
        </w:rPr>
        <w:t>一般財団法人日本情報経済社会推進協会（ＪＩＰＤＥＣ）が付与するプライバシー</w:t>
      </w:r>
      <w:r>
        <w:rPr>
          <w:rFonts w:hAnsi="ＭＳ 明朝"/>
        </w:rPr>
        <w:t xml:space="preserve">　　　</w:t>
      </w:r>
      <w:r w:rsidRPr="00F53ED0">
        <w:rPr>
          <w:rFonts w:hAnsi="ＭＳ 明朝" w:hint="default"/>
        </w:rPr>
        <w:t>マークを過去3年以上継続して取得していること。</w:t>
      </w:r>
    </w:p>
    <w:p w:rsidR="00F53ED0" w:rsidRPr="00F53ED0" w:rsidRDefault="00F53ED0" w:rsidP="00F53ED0">
      <w:pPr>
        <w:rPr>
          <w:rFonts w:hAnsi="ＭＳ 明朝" w:hint="default"/>
        </w:rPr>
      </w:pPr>
    </w:p>
    <w:p w:rsidR="00F53ED0" w:rsidRPr="00F53ED0" w:rsidRDefault="00F53ED0" w:rsidP="00F53ED0">
      <w:pPr>
        <w:pStyle w:val="a8"/>
        <w:numPr>
          <w:ilvl w:val="0"/>
          <w:numId w:val="1"/>
        </w:numPr>
        <w:ind w:leftChars="0"/>
        <w:rPr>
          <w:rFonts w:hAnsi="ＭＳ 明朝" w:hint="default"/>
        </w:rPr>
      </w:pPr>
      <w:r w:rsidRPr="00F53ED0">
        <w:rPr>
          <w:rFonts w:hAnsi="ＭＳ 明朝" w:hint="default"/>
        </w:rPr>
        <w:t>I S M S 認証もしくはI S O２７００１を取得していること。</w:t>
      </w:r>
    </w:p>
    <w:p w:rsidR="00F53ED0" w:rsidRDefault="00F53ED0" w:rsidP="00F53ED0">
      <w:pPr>
        <w:ind w:left="444" w:hangingChars="200" w:hanging="444"/>
        <w:rPr>
          <w:rFonts w:hAnsi="ＭＳ 明朝"/>
        </w:rPr>
      </w:pPr>
      <w:bookmarkStart w:id="0" w:name="_GoBack"/>
      <w:bookmarkEnd w:id="0"/>
    </w:p>
    <w:p w:rsidR="00F53ED0" w:rsidRDefault="00F53ED0" w:rsidP="00F53ED0">
      <w:pPr>
        <w:rPr>
          <w:rFonts w:hAnsi="ＭＳ 明朝" w:hint="default"/>
          <w:spacing w:val="-3"/>
        </w:rPr>
      </w:pPr>
      <w:r>
        <w:rPr>
          <w:rFonts w:hAnsi="ＭＳ 明朝"/>
          <w:spacing w:val="-3"/>
        </w:rPr>
        <w:t>＜添付書類＞</w:t>
      </w:r>
    </w:p>
    <w:p w:rsidR="00F53ED0" w:rsidRDefault="00F53ED0" w:rsidP="00F53ED0">
      <w:pPr>
        <w:rPr>
          <w:rFonts w:hAnsi="ＭＳ 明朝" w:hint="default"/>
          <w:spacing w:val="-3"/>
        </w:rPr>
      </w:pPr>
      <w:r>
        <w:rPr>
          <w:rFonts w:hAnsi="ＭＳ 明朝"/>
          <w:spacing w:val="-3"/>
        </w:rPr>
        <w:t xml:space="preserve">　上記の内容が確認できる資料の写し</w:t>
      </w:r>
    </w:p>
    <w:p w:rsidR="00F53ED0" w:rsidRPr="00F53ED0" w:rsidRDefault="00F53ED0" w:rsidP="00F53ED0">
      <w:pPr>
        <w:ind w:left="444" w:hangingChars="200" w:hanging="444"/>
        <w:rPr>
          <w:rFonts w:hAnsi="ＭＳ 明朝" w:hint="default"/>
        </w:rPr>
      </w:pPr>
    </w:p>
    <w:sectPr w:rsidR="00F53ED0" w:rsidRPr="00F53ED0">
      <w:footnotePr>
        <w:numRestart w:val="eachPage"/>
      </w:footnotePr>
      <w:endnotePr>
        <w:numFmt w:val="decimal"/>
      </w:endnotePr>
      <w:pgSz w:w="11906" w:h="16838"/>
      <w:pgMar w:top="1417" w:right="1134" w:bottom="722" w:left="1701" w:header="1134" w:footer="0" w:gutter="0"/>
      <w:cols w:space="720"/>
      <w:docGrid w:type="linesAndChars" w:linePitch="419" w:charSpace="2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1D3" w:rsidRDefault="008C21D3">
      <w:pPr>
        <w:spacing w:before="358"/>
        <w:rPr>
          <w:rFonts w:hint="default"/>
        </w:rPr>
      </w:pPr>
      <w:r>
        <w:continuationSeparator/>
      </w:r>
    </w:p>
  </w:endnote>
  <w:endnote w:type="continuationSeparator" w:id="0">
    <w:p w:rsidR="008C21D3" w:rsidRDefault="008C21D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1D3" w:rsidRDefault="008C21D3">
      <w:pPr>
        <w:spacing w:before="358"/>
        <w:rPr>
          <w:rFonts w:hint="default"/>
        </w:rPr>
      </w:pPr>
      <w:r>
        <w:continuationSeparator/>
      </w:r>
    </w:p>
  </w:footnote>
  <w:footnote w:type="continuationSeparator" w:id="0">
    <w:p w:rsidR="008C21D3" w:rsidRDefault="008C21D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C2417"/>
    <w:multiLevelType w:val="hybridMultilevel"/>
    <w:tmpl w:val="15AA9F94"/>
    <w:lvl w:ilvl="0" w:tplc="33721D02">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774"/>
  <w:hyphenationZone w:val="0"/>
  <w:drawingGridHorizontalSpacing w:val="391"/>
  <w:drawingGridVerticalSpacing w:val="419"/>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91"/>
    <w:rsid w:val="000B60B8"/>
    <w:rsid w:val="00315CAA"/>
    <w:rsid w:val="00363EE4"/>
    <w:rsid w:val="003E33C3"/>
    <w:rsid w:val="005228A6"/>
    <w:rsid w:val="006344E8"/>
    <w:rsid w:val="007E7FB2"/>
    <w:rsid w:val="00815E19"/>
    <w:rsid w:val="008C21D3"/>
    <w:rsid w:val="008E7595"/>
    <w:rsid w:val="009D753A"/>
    <w:rsid w:val="00A45458"/>
    <w:rsid w:val="00F53ED0"/>
    <w:rsid w:val="00FC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4F7704"/>
  <w15:docId w15:val="{19CC6C25-9257-41E5-8607-BD5754DA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D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CAA"/>
    <w:pPr>
      <w:tabs>
        <w:tab w:val="center" w:pos="4252"/>
        <w:tab w:val="right" w:pos="8504"/>
      </w:tabs>
      <w:snapToGrid w:val="0"/>
    </w:pPr>
  </w:style>
  <w:style w:type="character" w:customStyle="1" w:styleId="a4">
    <w:name w:val="ヘッダー (文字)"/>
    <w:basedOn w:val="a0"/>
    <w:link w:val="a3"/>
    <w:uiPriority w:val="99"/>
    <w:rsid w:val="00315CAA"/>
    <w:rPr>
      <w:rFonts w:ascii="ＭＳ 明朝" w:eastAsia="ＭＳ 明朝"/>
      <w:color w:val="000000"/>
      <w:sz w:val="21"/>
    </w:rPr>
  </w:style>
  <w:style w:type="paragraph" w:styleId="a5">
    <w:name w:val="footer"/>
    <w:basedOn w:val="a"/>
    <w:link w:val="a6"/>
    <w:uiPriority w:val="99"/>
    <w:unhideWhenUsed/>
    <w:rsid w:val="00315CAA"/>
    <w:pPr>
      <w:tabs>
        <w:tab w:val="center" w:pos="4252"/>
        <w:tab w:val="right" w:pos="8504"/>
      </w:tabs>
      <w:snapToGrid w:val="0"/>
    </w:pPr>
  </w:style>
  <w:style w:type="character" w:customStyle="1" w:styleId="a6">
    <w:name w:val="フッター (文字)"/>
    <w:basedOn w:val="a0"/>
    <w:link w:val="a5"/>
    <w:uiPriority w:val="99"/>
    <w:rsid w:val="00315CAA"/>
    <w:rPr>
      <w:rFonts w:ascii="ＭＳ 明朝" w:eastAsia="ＭＳ 明朝"/>
      <w:color w:val="000000"/>
      <w:sz w:val="21"/>
    </w:rPr>
  </w:style>
  <w:style w:type="table" w:styleId="a7">
    <w:name w:val="Table Grid"/>
    <w:basedOn w:val="a1"/>
    <w:uiPriority w:val="59"/>
    <w:rsid w:val="00F53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3ED0"/>
    <w:pPr>
      <w:ind w:leftChars="400" w:left="840"/>
    </w:pPr>
  </w:style>
  <w:style w:type="paragraph" w:styleId="a9">
    <w:name w:val="Balloon Text"/>
    <w:basedOn w:val="a"/>
    <w:link w:val="aa"/>
    <w:uiPriority w:val="99"/>
    <w:semiHidden/>
    <w:unhideWhenUsed/>
    <w:rsid w:val="00F53E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ED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P0137791</cp:lastModifiedBy>
  <cp:revision>7</cp:revision>
  <cp:lastPrinted>2026-01-30T01:49:00Z</cp:lastPrinted>
  <dcterms:created xsi:type="dcterms:W3CDTF">2024-04-02T03:49:00Z</dcterms:created>
  <dcterms:modified xsi:type="dcterms:W3CDTF">2026-02-09T07:48:00Z</dcterms:modified>
</cp:coreProperties>
</file>