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Pr="005F7490" w:rsidRDefault="00FF4B3A">
      <w:pPr>
        <w:rPr>
          <w:rFonts w:hAnsi="ＭＳ 明朝" w:hint="default"/>
          <w:color w:val="000000" w:themeColor="text1"/>
        </w:rPr>
      </w:pPr>
      <w:r>
        <w:rPr>
          <w:rFonts w:hAnsi="ＭＳ 明朝"/>
          <w:spacing w:val="-3"/>
        </w:rPr>
        <w:t xml:space="preserve">        </w:t>
      </w:r>
      <w:r>
        <w:rPr>
          <w:rFonts w:hAnsi="ＭＳ 明朝"/>
        </w:rPr>
        <w:t>［今回発注業務名：</w:t>
      </w:r>
      <w:r w:rsidR="00935B91" w:rsidRPr="00935B91">
        <w:rPr>
          <w:rFonts w:hAnsi="ＭＳ 明朝"/>
          <w:color w:val="000000" w:themeColor="text1"/>
        </w:rPr>
        <w:t>岡山市立西小学校仮設校舎賃貸借</w:t>
      </w:r>
      <w:r w:rsidR="00DF7ACB">
        <w:rPr>
          <w:rFonts w:hAnsi="ＭＳ 明朝"/>
          <w:color w:val="000000" w:themeColor="text1"/>
        </w:rPr>
        <w:t>（その２）</w:t>
      </w:r>
      <w:bookmarkStart w:id="0" w:name="_GoBack"/>
      <w:bookmarkEnd w:id="0"/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</w:t>
            </w:r>
            <w:proofErr w:type="gramStart"/>
            <w:r>
              <w:rPr>
                <w:rFonts w:hAnsi="ＭＳ 明朝"/>
              </w:rPr>
              <w:t>い</w:t>
            </w:r>
            <w:proofErr w:type="gramEnd"/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proofErr w:type="gramStart"/>
            <w:r>
              <w:rPr>
                <w:rFonts w:hAnsi="ＭＳ 明朝"/>
              </w:rPr>
              <w:t>るか</w:t>
            </w:r>
            <w:proofErr w:type="gramEnd"/>
            <w:r>
              <w:rPr>
                <w:rFonts w:hAnsi="ＭＳ 明朝"/>
              </w:rPr>
              <w:t>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AF51CE">
              <w:rPr>
                <w:rFonts w:hAnsi="ＭＳ 明朝"/>
                <w:spacing w:val="145"/>
                <w:fitText w:val="2212" w:id="1"/>
              </w:rPr>
              <w:t>公共機関</w:t>
            </w:r>
            <w:r w:rsidRPr="00AF51CE">
              <w:rPr>
                <w:rFonts w:hAnsi="ＭＳ 明朝"/>
                <w:spacing w:val="1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AF51CE">
              <w:rPr>
                <w:rFonts w:hAnsi="ＭＳ 明朝"/>
                <w:spacing w:val="228"/>
                <w:fitText w:val="2212" w:id="2"/>
              </w:rPr>
              <w:t>措置期</w:t>
            </w:r>
            <w:r w:rsidRPr="00AF51CE">
              <w:rPr>
                <w:rFonts w:hAnsi="ＭＳ 明朝"/>
                <w:spacing w:val="2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AF51CE">
              <w:rPr>
                <w:rFonts w:hAnsi="ＭＳ 明朝"/>
                <w:spacing w:val="228"/>
                <w:fitText w:val="2212" w:id="3"/>
              </w:rPr>
              <w:t>措置理</w:t>
            </w:r>
            <w:r w:rsidRPr="00AF51CE">
              <w:rPr>
                <w:rFonts w:hAnsi="ＭＳ 明朝"/>
                <w:spacing w:val="2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AF51CE">
              <w:rPr>
                <w:rFonts w:hAnsi="ＭＳ 明朝"/>
                <w:spacing w:val="396"/>
                <w:fitText w:val="2212" w:id="4"/>
              </w:rPr>
              <w:t>その</w:t>
            </w:r>
            <w:r w:rsidRPr="00AF51CE">
              <w:rPr>
                <w:rFonts w:hAnsi="ＭＳ 明朝"/>
                <w:spacing w:val="-1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568" w:rsidRDefault="003D156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D1568" w:rsidRDefault="003D156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568" w:rsidRDefault="003D156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D1568" w:rsidRDefault="003D156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4D"/>
    <w:rsid w:val="001654A4"/>
    <w:rsid w:val="002D4C4D"/>
    <w:rsid w:val="00377B39"/>
    <w:rsid w:val="003D1568"/>
    <w:rsid w:val="00441FB7"/>
    <w:rsid w:val="005F7490"/>
    <w:rsid w:val="0071164B"/>
    <w:rsid w:val="007A3B2B"/>
    <w:rsid w:val="00935B91"/>
    <w:rsid w:val="00AF51CE"/>
    <w:rsid w:val="00DF7ACB"/>
    <w:rsid w:val="00E75923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BABEB6"/>
  <w15:docId w15:val="{C1CCF01C-BF41-46E7-BE57-96D76B3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B2B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A3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B2B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75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9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P0167274</cp:lastModifiedBy>
  <cp:revision>6</cp:revision>
  <cp:lastPrinted>2022-05-25T00:08:00Z</cp:lastPrinted>
  <dcterms:created xsi:type="dcterms:W3CDTF">2022-05-25T00:07:00Z</dcterms:created>
  <dcterms:modified xsi:type="dcterms:W3CDTF">2025-05-28T06:21:00Z</dcterms:modified>
</cp:coreProperties>
</file>