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B981A" w14:textId="57E67896" w:rsidR="008665AB" w:rsidRPr="008665AB" w:rsidRDefault="000A1C80" w:rsidP="008665AB">
      <w:pPr>
        <w:rPr>
          <w:szCs w:val="21"/>
        </w:rPr>
      </w:pPr>
      <w:r>
        <w:rPr>
          <w:rFonts w:hint="eastAsia"/>
          <w:szCs w:val="21"/>
        </w:rPr>
        <w:t>【様式</w:t>
      </w:r>
      <w:r w:rsidR="00793FB8">
        <w:rPr>
          <w:rFonts w:hint="eastAsia"/>
          <w:szCs w:val="21"/>
        </w:rPr>
        <w:t>３</w:t>
      </w:r>
      <w:r w:rsidR="008665AB">
        <w:rPr>
          <w:rFonts w:hint="eastAsia"/>
          <w:szCs w:val="21"/>
        </w:rPr>
        <w:t>】</w:t>
      </w:r>
    </w:p>
    <w:p w14:paraId="7C8D3586" w14:textId="488BE489" w:rsidR="00B17DBF" w:rsidRPr="005B20C5" w:rsidRDefault="008665AB" w:rsidP="002A5D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企画提案書</w:t>
      </w:r>
      <w:r w:rsidR="004B5607" w:rsidRPr="005B20C5">
        <w:rPr>
          <w:rFonts w:hint="eastAsia"/>
          <w:sz w:val="28"/>
          <w:szCs w:val="28"/>
        </w:rPr>
        <w:t>（表紙）</w:t>
      </w:r>
    </w:p>
    <w:p w14:paraId="504B5847" w14:textId="70D67000" w:rsidR="004B5607" w:rsidRDefault="00217F3B" w:rsidP="00B17482">
      <w:pPr>
        <w:jc w:val="right"/>
      </w:pPr>
      <w:r>
        <w:rPr>
          <w:rFonts w:hint="eastAsia"/>
        </w:rPr>
        <w:t>令和</w:t>
      </w:r>
      <w:r w:rsidR="003A011C">
        <w:rPr>
          <w:rFonts w:hint="eastAsia"/>
        </w:rPr>
        <w:t xml:space="preserve">　</w:t>
      </w:r>
      <w:r w:rsidR="004B5607">
        <w:rPr>
          <w:rFonts w:hint="eastAsia"/>
        </w:rPr>
        <w:t>年</w:t>
      </w:r>
      <w:r w:rsidR="008665AB">
        <w:rPr>
          <w:rFonts w:hint="eastAsia"/>
        </w:rPr>
        <w:t xml:space="preserve">　</w:t>
      </w:r>
      <w:r w:rsidR="004B5607">
        <w:rPr>
          <w:rFonts w:hint="eastAsia"/>
        </w:rPr>
        <w:t>月</w:t>
      </w:r>
      <w:r w:rsidR="008665AB">
        <w:rPr>
          <w:rFonts w:hint="eastAsia"/>
        </w:rPr>
        <w:t xml:space="preserve">　</w:t>
      </w:r>
      <w:r w:rsidR="004B5607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4B5607" w14:paraId="7BD4E98A" w14:textId="77777777" w:rsidTr="00793FB8">
        <w:tc>
          <w:tcPr>
            <w:tcW w:w="3227" w:type="dxa"/>
          </w:tcPr>
          <w:p w14:paraId="75868CB5" w14:textId="21F4524A" w:rsidR="004B5607" w:rsidRDefault="004B5607">
            <w:r>
              <w:rPr>
                <w:rFonts w:hint="eastAsia"/>
              </w:rPr>
              <w:t>提案する</w:t>
            </w:r>
            <w:r w:rsidR="00793FB8">
              <w:rPr>
                <w:rFonts w:hint="eastAsia"/>
              </w:rPr>
              <w:t>業務</w:t>
            </w:r>
          </w:p>
        </w:tc>
        <w:tc>
          <w:tcPr>
            <w:tcW w:w="5475" w:type="dxa"/>
          </w:tcPr>
          <w:p w14:paraId="45D0F1B1" w14:textId="593D25A8" w:rsidR="004B5607" w:rsidRDefault="003A011C">
            <w:r w:rsidRPr="003A011C">
              <w:rPr>
                <w:rFonts w:hint="eastAsia"/>
              </w:rPr>
              <w:t>アリーナ整備に係る寄附金募集及び受入業務</w:t>
            </w:r>
          </w:p>
        </w:tc>
      </w:tr>
      <w:tr w:rsidR="004B5607" w14:paraId="2586043B" w14:textId="77777777" w:rsidTr="00793FB8">
        <w:tc>
          <w:tcPr>
            <w:tcW w:w="3227" w:type="dxa"/>
          </w:tcPr>
          <w:p w14:paraId="321055F5" w14:textId="77777777" w:rsidR="004B5607" w:rsidRDefault="004B5607">
            <w:r>
              <w:rPr>
                <w:rFonts w:hint="eastAsia"/>
              </w:rPr>
              <w:t>提案者の住所</w:t>
            </w:r>
          </w:p>
          <w:p w14:paraId="37BE778A" w14:textId="77777777" w:rsidR="004B5607" w:rsidRDefault="004B5607">
            <w:r>
              <w:rPr>
                <w:rFonts w:hint="eastAsia"/>
              </w:rPr>
              <w:t>及び</w:t>
            </w:r>
          </w:p>
          <w:p w14:paraId="20FCB350" w14:textId="77777777" w:rsidR="004B5607" w:rsidRDefault="004B5607">
            <w:r>
              <w:rPr>
                <w:rFonts w:hint="eastAsia"/>
              </w:rPr>
              <w:t>商号又は名称</w:t>
            </w:r>
          </w:p>
        </w:tc>
        <w:tc>
          <w:tcPr>
            <w:tcW w:w="5475" w:type="dxa"/>
          </w:tcPr>
          <w:p w14:paraId="1977D729" w14:textId="77777777" w:rsidR="004B5607" w:rsidRDefault="004B5607"/>
        </w:tc>
      </w:tr>
    </w:tbl>
    <w:p w14:paraId="215D1816" w14:textId="77777777" w:rsidR="004B5607" w:rsidRDefault="004B5607">
      <w:r>
        <w:rPr>
          <w:rFonts w:hint="eastAsia"/>
        </w:rPr>
        <w:t>※副本は、「提案者の</w:t>
      </w:r>
      <w:r w:rsidR="00287D4B">
        <w:rPr>
          <w:rFonts w:hint="eastAsia"/>
        </w:rPr>
        <w:t>住所</w:t>
      </w:r>
      <w:r>
        <w:rPr>
          <w:rFonts w:hint="eastAsia"/>
        </w:rPr>
        <w:t>及び</w:t>
      </w:r>
      <w:r w:rsidR="00F35B4D">
        <w:rPr>
          <w:rFonts w:hint="eastAsia"/>
        </w:rPr>
        <w:t>商号又は名称」の欄は空欄として下さい。</w:t>
      </w:r>
    </w:p>
    <w:p w14:paraId="0B71D6DE" w14:textId="021BDF2F" w:rsidR="00F35B4D" w:rsidRDefault="0007294E" w:rsidP="00D77637">
      <w:pPr>
        <w:ind w:left="210" w:hangingChars="100" w:hanging="210"/>
      </w:pPr>
      <w:r>
        <w:rPr>
          <w:rFonts w:hint="eastAsia"/>
        </w:rPr>
        <w:t>※企画提案書（表紙以外）</w:t>
      </w:r>
      <w:r w:rsidR="00F35B4D">
        <w:rPr>
          <w:rFonts w:hint="eastAsia"/>
        </w:rPr>
        <w:t>には、提案者が判別できるような記載等は行わないでください。</w:t>
      </w:r>
    </w:p>
    <w:p w14:paraId="294CB214" w14:textId="50C4852C" w:rsidR="00F35B4D" w:rsidRDefault="00930D9D" w:rsidP="00D77637">
      <w:pPr>
        <w:ind w:left="210" w:hangingChars="100" w:hanging="210"/>
      </w:pPr>
      <w:r>
        <w:rPr>
          <w:rFonts w:hint="eastAsia"/>
        </w:rPr>
        <w:t>※企画提案書</w:t>
      </w:r>
      <w:r w:rsidR="00F35B4D">
        <w:rPr>
          <w:rFonts w:hint="eastAsia"/>
        </w:rPr>
        <w:t>については、要点を端的にまとめるよう努めてください。</w:t>
      </w:r>
    </w:p>
    <w:p w14:paraId="7E588247" w14:textId="77777777" w:rsidR="00217F3B" w:rsidRDefault="00217F3B">
      <w:pPr>
        <w:widowControl/>
        <w:jc w:val="left"/>
      </w:pPr>
      <w:r>
        <w:br w:type="page"/>
      </w:r>
    </w:p>
    <w:p w14:paraId="248AD5E8" w14:textId="6E54009F" w:rsidR="00F35B4D" w:rsidRPr="002A5DA4" w:rsidRDefault="00F35B4D" w:rsidP="002A5DA4">
      <w:pPr>
        <w:jc w:val="center"/>
        <w:rPr>
          <w:sz w:val="28"/>
          <w:szCs w:val="28"/>
        </w:rPr>
      </w:pPr>
      <w:r w:rsidRPr="002A5DA4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2A5DA4" w14:paraId="235150C5" w14:textId="77777777" w:rsidTr="00D9314E">
        <w:trPr>
          <w:trHeight w:val="326"/>
        </w:trPr>
        <w:tc>
          <w:tcPr>
            <w:tcW w:w="8789" w:type="dxa"/>
          </w:tcPr>
          <w:p w14:paraId="5744AF55" w14:textId="137D5222" w:rsidR="002A5DA4" w:rsidRDefault="0007294E" w:rsidP="0007294E">
            <w:pPr>
              <w:pStyle w:val="af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企業に対する働きかけの方法</w:t>
            </w:r>
          </w:p>
          <w:p w14:paraId="0D8977E6" w14:textId="56BF6090" w:rsidR="00AE5916" w:rsidRDefault="00AE5916" w:rsidP="00413EBB">
            <w:pPr>
              <w:ind w:firstLineChars="300" w:firstLine="630"/>
              <w:jc w:val="left"/>
            </w:pPr>
            <w:r>
              <w:rPr>
                <w:rFonts w:hint="eastAsia"/>
              </w:rPr>
              <w:t>次のことについて記載してください。</w:t>
            </w:r>
          </w:p>
          <w:p w14:paraId="7BF93CE6" w14:textId="4033FE78" w:rsidR="003A011C" w:rsidRPr="003A011C" w:rsidRDefault="00AE5916" w:rsidP="003A011C">
            <w:pPr>
              <w:ind w:firstLineChars="300" w:firstLine="630"/>
              <w:jc w:val="left"/>
              <w:rPr>
                <w:rFonts w:ascii="ＭＳ 明朝" w:hAnsi="ＭＳ 明朝" w:cs="ＭＳ 明朝"/>
              </w:rPr>
            </w:pPr>
            <w:r w:rsidRPr="00413EBB">
              <w:rPr>
                <w:rFonts w:ascii="ＭＳ 明朝" w:hAnsi="ＭＳ 明朝" w:cs="ＭＳ 明朝" w:hint="eastAsia"/>
              </w:rPr>
              <w:t>・</w:t>
            </w:r>
            <w:r w:rsidR="0007294E" w:rsidRPr="00413EBB">
              <w:rPr>
                <w:rFonts w:ascii="ＭＳ 明朝" w:hAnsi="ＭＳ 明朝" w:cs="ＭＳ 明朝" w:hint="eastAsia"/>
              </w:rPr>
              <w:t>独自のネットワーク</w:t>
            </w:r>
            <w:r w:rsidR="003A011C">
              <w:rPr>
                <w:rFonts w:ascii="ＭＳ 明朝" w:hAnsi="ＭＳ 明朝" w:cs="ＭＳ 明朝" w:hint="eastAsia"/>
              </w:rPr>
              <w:t>や</w:t>
            </w:r>
            <w:r w:rsidR="003A011C" w:rsidRPr="00413EBB">
              <w:rPr>
                <w:rFonts w:ascii="ＭＳ 明朝" w:hAnsi="ＭＳ 明朝" w:cs="ＭＳ 明朝" w:hint="eastAsia"/>
              </w:rPr>
              <w:t>ノウハウ</w:t>
            </w:r>
            <w:r w:rsidR="0007294E" w:rsidRPr="00413EBB">
              <w:rPr>
                <w:rFonts w:ascii="ＭＳ 明朝" w:hAnsi="ＭＳ 明朝" w:cs="ＭＳ 明朝" w:hint="eastAsia"/>
              </w:rPr>
              <w:t>等の自社の強み、実績等</w:t>
            </w:r>
          </w:p>
          <w:p w14:paraId="7D3CDF59" w14:textId="4360070E" w:rsidR="00AE5916" w:rsidRPr="00413EBB" w:rsidRDefault="00AE5916" w:rsidP="00D748C5">
            <w:pPr>
              <w:ind w:firstLineChars="300" w:firstLine="630"/>
              <w:jc w:val="left"/>
              <w:rPr>
                <w:rFonts w:ascii="ＭＳ 明朝" w:hAnsi="ＭＳ 明朝" w:cs="ＭＳ 明朝"/>
              </w:rPr>
            </w:pPr>
            <w:r w:rsidRPr="00413EBB">
              <w:rPr>
                <w:rFonts w:ascii="ＭＳ 明朝" w:hAnsi="ＭＳ 明朝" w:cs="ＭＳ 明朝" w:hint="eastAsia"/>
              </w:rPr>
              <w:t>・</w:t>
            </w:r>
            <w:r w:rsidR="00736F62" w:rsidRPr="00413EBB">
              <w:rPr>
                <w:rFonts w:ascii="ＭＳ 明朝" w:hAnsi="ＭＳ 明朝" w:cs="ＭＳ 明朝" w:hint="eastAsia"/>
              </w:rPr>
              <w:t>委託期間</w:t>
            </w:r>
            <w:r w:rsidR="007E55AC" w:rsidRPr="00413EBB">
              <w:rPr>
                <w:rFonts w:ascii="ＭＳ 明朝" w:hAnsi="ＭＳ 明朝" w:cs="ＭＳ 明朝" w:hint="eastAsia"/>
              </w:rPr>
              <w:t>を踏まえ</w:t>
            </w:r>
            <w:r w:rsidRPr="00413EBB">
              <w:rPr>
                <w:rFonts w:ascii="ＭＳ 明朝" w:hAnsi="ＭＳ 明朝" w:cs="ＭＳ 明朝" w:hint="eastAsia"/>
              </w:rPr>
              <w:t>た活動</w:t>
            </w:r>
            <w:r w:rsidR="007E55AC" w:rsidRPr="00413EBB">
              <w:rPr>
                <w:rFonts w:ascii="ＭＳ 明朝" w:hAnsi="ＭＳ 明朝" w:cs="ＭＳ 明朝" w:hint="eastAsia"/>
              </w:rPr>
              <w:t>計画</w:t>
            </w:r>
          </w:p>
        </w:tc>
      </w:tr>
    </w:tbl>
    <w:p w14:paraId="4BB15A09" w14:textId="2C09F68D" w:rsidR="0007294E" w:rsidRDefault="00D9314E" w:rsidP="0007294E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0F875C" wp14:editId="719D115E">
                <wp:simplePos x="0" y="0"/>
                <wp:positionH relativeFrom="column">
                  <wp:posOffset>-158050</wp:posOffset>
                </wp:positionH>
                <wp:positionV relativeFrom="paragraph">
                  <wp:posOffset>158873</wp:posOffset>
                </wp:positionV>
                <wp:extent cx="5570924" cy="6860412"/>
                <wp:effectExtent l="0" t="0" r="1079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924" cy="68604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C7BB" id="正方形/長方形 2" o:spid="_x0000_s1026" style="position:absolute;left:0;text-align:left;margin-left:-12.45pt;margin-top:12.5pt;width:438.65pt;height:54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" filled="f" strokecolor="black [3213]"/>
            </w:pict>
          </mc:Fallback>
        </mc:AlternateContent>
      </w:r>
    </w:p>
    <w:p w14:paraId="33DC58FA" w14:textId="6D7461CD" w:rsidR="00E15F9D" w:rsidRDefault="00D9314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【提案】</w:t>
      </w:r>
      <w:r w:rsidR="00E15F9D">
        <w:rPr>
          <w:szCs w:val="21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514F6" w14:paraId="09B8CFED" w14:textId="77777777" w:rsidTr="001514F6">
        <w:tc>
          <w:tcPr>
            <w:tcW w:w="8702" w:type="dxa"/>
          </w:tcPr>
          <w:p w14:paraId="3F9C2577" w14:textId="777C869D" w:rsidR="001514F6" w:rsidRPr="001514F6" w:rsidRDefault="001514F6" w:rsidP="001514F6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明朝"/>
                <w:szCs w:val="21"/>
              </w:rPr>
            </w:pPr>
            <w:r w:rsidRPr="001514F6">
              <w:rPr>
                <w:rFonts w:ascii="ＭＳ 明朝" w:hAnsi="ＭＳ 明朝" w:cs="ＭＳ 明朝" w:hint="eastAsia"/>
                <w:szCs w:val="21"/>
              </w:rPr>
              <w:lastRenderedPageBreak/>
              <w:t>寄附を働きかける企業の選定方法について記載してください。</w:t>
            </w:r>
          </w:p>
          <w:p w14:paraId="172E3CFC" w14:textId="31A873D4" w:rsidR="001514F6" w:rsidRDefault="001514F6" w:rsidP="001514F6">
            <w:pPr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 次のことを踏まえて記載してください。</w:t>
            </w:r>
          </w:p>
          <w:p w14:paraId="64561906" w14:textId="0C07EA61" w:rsidR="001514F6" w:rsidRPr="00D748C5" w:rsidRDefault="001514F6" w:rsidP="001514F6">
            <w:pPr>
              <w:ind w:firstLineChars="300" w:firstLine="630"/>
              <w:jc w:val="left"/>
              <w:rPr>
                <w:rFonts w:ascii="ＭＳ 明朝" w:hAnsi="ＭＳ 明朝" w:cs="ＭＳ 明朝"/>
                <w:szCs w:val="21"/>
              </w:rPr>
            </w:pPr>
            <w:r w:rsidRPr="00D748C5">
              <w:rPr>
                <w:rFonts w:ascii="ＭＳ 明朝" w:hAnsi="ＭＳ 明朝" w:cs="ＭＳ 明朝" w:hint="eastAsia"/>
                <w:szCs w:val="21"/>
              </w:rPr>
              <w:t>・どのような視点</w:t>
            </w:r>
            <w:r>
              <w:rPr>
                <w:rFonts w:ascii="ＭＳ 明朝" w:hAnsi="ＭＳ 明朝" w:cs="ＭＳ 明朝" w:hint="eastAsia"/>
                <w:szCs w:val="21"/>
              </w:rPr>
              <w:t>や基準</w:t>
            </w:r>
            <w:r w:rsidRPr="00D748C5">
              <w:rPr>
                <w:rFonts w:ascii="ＭＳ 明朝" w:hAnsi="ＭＳ 明朝" w:cs="ＭＳ 明朝" w:hint="eastAsia"/>
                <w:szCs w:val="21"/>
              </w:rPr>
              <w:t>で</w:t>
            </w:r>
            <w:r>
              <w:rPr>
                <w:rFonts w:ascii="ＭＳ 明朝" w:hAnsi="ＭＳ 明朝" w:cs="ＭＳ 明朝" w:hint="eastAsia"/>
                <w:szCs w:val="21"/>
              </w:rPr>
              <w:t>選定するのか</w:t>
            </w:r>
          </w:p>
          <w:p w14:paraId="306765CA" w14:textId="3D4EE89A" w:rsidR="001514F6" w:rsidRPr="007D534A" w:rsidRDefault="003347D2" w:rsidP="007D534A">
            <w:pPr>
              <w:ind w:firstLineChars="300" w:firstLine="630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</w:rPr>
              <w:t>・働きかける想定の企業数と数の根拠</w:t>
            </w:r>
          </w:p>
        </w:tc>
      </w:tr>
    </w:tbl>
    <w:p w14:paraId="2B9F4702" w14:textId="2BBE1185" w:rsidR="007D534A" w:rsidRDefault="00D9314E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0680" wp14:editId="1B02F97B">
                <wp:simplePos x="0" y="0"/>
                <wp:positionH relativeFrom="column">
                  <wp:posOffset>-65843</wp:posOffset>
                </wp:positionH>
                <wp:positionV relativeFrom="paragraph">
                  <wp:posOffset>168179</wp:posOffset>
                </wp:positionV>
                <wp:extent cx="5532505" cy="7207623"/>
                <wp:effectExtent l="0" t="0" r="1143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505" cy="72076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CA52A" id="正方形/長方形 3" o:spid="_x0000_s1026" style="position:absolute;left:0;text-align:left;margin-left:-5.2pt;margin-top:13.25pt;width:435.65pt;height:56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" filled="f" strokecolor="black [3213]"/>
            </w:pict>
          </mc:Fallback>
        </mc:AlternateContent>
      </w:r>
    </w:p>
    <w:p w14:paraId="7CB863CA" w14:textId="622F2F04" w:rsidR="007D534A" w:rsidRDefault="00D9314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【提案】</w:t>
      </w:r>
      <w:r w:rsidR="007D534A">
        <w:rPr>
          <w:szCs w:val="21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A5DA4" w14:paraId="69C8CBAB" w14:textId="77777777" w:rsidTr="002A5DA4">
        <w:tc>
          <w:tcPr>
            <w:tcW w:w="8702" w:type="dxa"/>
          </w:tcPr>
          <w:p w14:paraId="7D7AC447" w14:textId="64AF2B65" w:rsidR="003347D2" w:rsidRPr="003347D2" w:rsidRDefault="003347D2" w:rsidP="003347D2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アリーナ整備事業</w:t>
            </w:r>
            <w:r w:rsidR="00E15235">
              <w:rPr>
                <w:rFonts w:ascii="ＭＳ 明朝" w:hAnsi="ＭＳ 明朝" w:cs="ＭＳ 明朝" w:hint="eastAsia"/>
                <w:szCs w:val="21"/>
              </w:rPr>
              <w:t>に</w:t>
            </w:r>
            <w:bookmarkStart w:id="0" w:name="_GoBack"/>
            <w:bookmarkEnd w:id="0"/>
            <w:r w:rsidR="00F578E3">
              <w:rPr>
                <w:rFonts w:ascii="ＭＳ 明朝" w:hAnsi="ＭＳ 明朝" w:cs="ＭＳ 明朝" w:hint="eastAsia"/>
                <w:szCs w:val="21"/>
              </w:rPr>
              <w:t>係る</w:t>
            </w:r>
            <w:r w:rsidR="001A54BB">
              <w:rPr>
                <w:rFonts w:ascii="ＭＳ 明朝" w:hAnsi="ＭＳ 明朝" w:cs="ＭＳ 明朝" w:hint="eastAsia"/>
                <w:szCs w:val="21"/>
              </w:rPr>
              <w:t>ＰＲ方法について</w:t>
            </w:r>
            <w:r>
              <w:rPr>
                <w:rFonts w:ascii="ＭＳ 明朝" w:hAnsi="ＭＳ 明朝" w:cs="ＭＳ 明朝" w:hint="eastAsia"/>
                <w:szCs w:val="21"/>
              </w:rPr>
              <w:t>具体的に</w:t>
            </w:r>
            <w:r w:rsidR="00F578E3">
              <w:rPr>
                <w:rFonts w:ascii="ＭＳ 明朝" w:hAnsi="ＭＳ 明朝" w:cs="ＭＳ 明朝" w:hint="eastAsia"/>
                <w:szCs w:val="21"/>
              </w:rPr>
              <w:t>記載してください。</w:t>
            </w:r>
          </w:p>
        </w:tc>
      </w:tr>
    </w:tbl>
    <w:p w14:paraId="0B46DF1D" w14:textId="0F304439" w:rsidR="00D8740D" w:rsidRDefault="00D9314E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13902" wp14:editId="24164ED4">
                <wp:simplePos x="0" y="0"/>
                <wp:positionH relativeFrom="column">
                  <wp:posOffset>-73527</wp:posOffset>
                </wp:positionH>
                <wp:positionV relativeFrom="paragraph">
                  <wp:posOffset>255136</wp:posOffset>
                </wp:positionV>
                <wp:extent cx="5532505" cy="7699401"/>
                <wp:effectExtent l="0" t="0" r="11430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505" cy="76994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A71F2" id="正方形/長方形 4" o:spid="_x0000_s1026" style="position:absolute;left:0;text-align:left;margin-left:-5.8pt;margin-top:20.1pt;width:435.65pt;height:6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" filled="f" strokecolor="black [3213]"/>
            </w:pict>
          </mc:Fallback>
        </mc:AlternateContent>
      </w:r>
      <w:r w:rsidR="00D8740D">
        <w:rPr>
          <w:szCs w:val="21"/>
        </w:rPr>
        <w:br w:type="page"/>
      </w:r>
    </w:p>
    <w:p w14:paraId="49B5E538" w14:textId="77777777" w:rsidR="00D9314E" w:rsidRDefault="00D9314E">
      <w:pPr>
        <w:widowControl/>
        <w:jc w:val="lef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A5DA4" w:rsidRPr="00217F3B" w14:paraId="7F7340CB" w14:textId="77777777" w:rsidTr="002A5DA4">
        <w:tc>
          <w:tcPr>
            <w:tcW w:w="8702" w:type="dxa"/>
          </w:tcPr>
          <w:p w14:paraId="18E6D167" w14:textId="21D32CD8" w:rsidR="002A5DA4" w:rsidRDefault="00217F3B" w:rsidP="0007294E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07294E">
              <w:rPr>
                <w:rFonts w:hint="eastAsia"/>
                <w:sz w:val="24"/>
              </w:rPr>
              <w:t xml:space="preserve">　</w:t>
            </w:r>
            <w:r w:rsidR="001F741B">
              <w:rPr>
                <w:rFonts w:hint="eastAsia"/>
              </w:rPr>
              <w:t>業務</w:t>
            </w:r>
            <w:r w:rsidR="002A5DA4" w:rsidRPr="008229E7">
              <w:rPr>
                <w:rFonts w:hint="eastAsia"/>
                <w:szCs w:val="21"/>
              </w:rPr>
              <w:t>の</w:t>
            </w:r>
            <w:r w:rsidR="00E15F9D" w:rsidRPr="008229E7">
              <w:rPr>
                <w:rFonts w:hint="eastAsia"/>
                <w:szCs w:val="21"/>
              </w:rPr>
              <w:t>実施体制</w:t>
            </w:r>
          </w:p>
          <w:p w14:paraId="056B4644" w14:textId="48FE03FB" w:rsidR="00946145" w:rsidRPr="008229E7" w:rsidRDefault="00946145" w:rsidP="00946145">
            <w:pPr>
              <w:pStyle w:val="af"/>
              <w:ind w:leftChars="0"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以下を参考に、本業務に従事するスタッフについて記載してください。</w:t>
            </w:r>
          </w:p>
        </w:tc>
      </w:tr>
    </w:tbl>
    <w:p w14:paraId="2E828A00" w14:textId="54307896" w:rsidR="0054772D" w:rsidRDefault="0054772D">
      <w:pPr>
        <w:widowControl/>
        <w:jc w:val="left"/>
        <w:rPr>
          <w:szCs w:val="21"/>
        </w:rPr>
      </w:pPr>
    </w:p>
    <w:p w14:paraId="70FD0302" w14:textId="3B911E0D" w:rsidR="00946145" w:rsidRDefault="00042464" w:rsidP="00946145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【記載例】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3"/>
        <w:gridCol w:w="1928"/>
        <w:gridCol w:w="2107"/>
        <w:gridCol w:w="3279"/>
      </w:tblGrid>
      <w:tr w:rsidR="00946145" w14:paraId="4441FC64" w14:textId="77777777" w:rsidTr="00946145">
        <w:trPr>
          <w:trHeight w:val="34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282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D598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予定スタッフ</w:t>
            </w:r>
          </w:p>
          <w:p w14:paraId="19B2DCD2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2B64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A9FD" w14:textId="4DFA3C78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担当する業務</w:t>
            </w:r>
          </w:p>
        </w:tc>
      </w:tr>
      <w:tr w:rsidR="00946145" w14:paraId="360D70BE" w14:textId="77777777" w:rsidTr="00946145">
        <w:trPr>
          <w:trHeight w:val="85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5F05" w14:textId="039CB10E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業務責任者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2B9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03A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5EC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6827AD3D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07F5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管理責任者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12B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5F5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FB5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7BBF6DDD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EA54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B4E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3AB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2EA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77DF4184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AF18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スタッフ２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6A5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335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C19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0C901865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605C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98E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826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24C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2BDCEED6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A22D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スタッフ４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6C3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5C71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094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0FCA7048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43AF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667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17D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A9B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</w:tbl>
    <w:p w14:paraId="628EED4E" w14:textId="3743B1CC" w:rsidR="00906656" w:rsidRDefault="00946145" w:rsidP="00946145">
      <w:pPr>
        <w:widowControl/>
        <w:jc w:val="left"/>
        <w:rPr>
          <w:szCs w:val="21"/>
        </w:rPr>
      </w:pPr>
      <w:r>
        <w:rPr>
          <w:rFonts w:ascii="ＭＳ 明朝" w:hAnsi="ＭＳ 明朝" w:hint="eastAsia"/>
          <w:bCs/>
          <w:kern w:val="0"/>
          <w:sz w:val="22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F741B" w:rsidRPr="00217F3B" w14:paraId="39EC4EC6" w14:textId="77777777" w:rsidTr="00B20F8D">
        <w:tc>
          <w:tcPr>
            <w:tcW w:w="8702" w:type="dxa"/>
          </w:tcPr>
          <w:p w14:paraId="36E51A4E" w14:textId="4938E8EC" w:rsidR="001F741B" w:rsidRDefault="001F741B" w:rsidP="00B20F8D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07294E">
              <w:rPr>
                <w:rFonts w:hint="eastAsia"/>
                <w:sz w:val="24"/>
              </w:rPr>
              <w:lastRenderedPageBreak/>
              <w:t xml:space="preserve">　</w:t>
            </w:r>
            <w:r>
              <w:rPr>
                <w:rFonts w:hint="eastAsia"/>
                <w:sz w:val="24"/>
              </w:rPr>
              <w:t>インセンティブ率</w:t>
            </w:r>
          </w:p>
          <w:p w14:paraId="0E2EF150" w14:textId="7607B787" w:rsidR="00042464" w:rsidRPr="00042464" w:rsidRDefault="001F741B" w:rsidP="00042464">
            <w:pPr>
              <w:pStyle w:val="af"/>
              <w:ind w:leftChars="0"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「仕様書（案）７．委託料」を参照し、</w:t>
            </w:r>
            <w:r w:rsidR="00042464">
              <w:rPr>
                <w:rFonts w:hint="eastAsia"/>
                <w:szCs w:val="21"/>
              </w:rPr>
              <w:t>四角の中に</w:t>
            </w:r>
            <w:r>
              <w:rPr>
                <w:rFonts w:hint="eastAsia"/>
                <w:szCs w:val="21"/>
              </w:rPr>
              <w:t>インセンティブ率を</w:t>
            </w:r>
            <w:r w:rsidR="00042464" w:rsidRPr="00042464">
              <w:rPr>
                <w:rFonts w:hint="eastAsia"/>
                <w:b/>
                <w:szCs w:val="21"/>
                <w:u w:val="single"/>
              </w:rPr>
              <w:t>整数</w:t>
            </w:r>
            <w:r w:rsidR="00042464" w:rsidRPr="00042464">
              <w:rPr>
                <w:rFonts w:hint="eastAsia"/>
                <w:b/>
                <w:szCs w:val="21"/>
              </w:rPr>
              <w:t>で</w:t>
            </w:r>
            <w:r>
              <w:rPr>
                <w:rFonts w:hint="eastAsia"/>
                <w:szCs w:val="21"/>
              </w:rPr>
              <w:t>記載してください。</w:t>
            </w:r>
          </w:p>
        </w:tc>
      </w:tr>
    </w:tbl>
    <w:p w14:paraId="3996CB0F" w14:textId="36619280" w:rsidR="001F741B" w:rsidRDefault="001F741B" w:rsidP="001F741B">
      <w:pPr>
        <w:widowControl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F239D" wp14:editId="2571D6FA">
                <wp:simplePos x="0" y="0"/>
                <wp:positionH relativeFrom="column">
                  <wp:posOffset>3814119</wp:posOffset>
                </wp:positionH>
                <wp:positionV relativeFrom="paragraph">
                  <wp:posOffset>158383</wp:posOffset>
                </wp:positionV>
                <wp:extent cx="914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9FC93" id="正方形/長方形 1" o:spid="_x0000_s1026" style="position:absolute;left:0;text-align:left;margin-left:300.3pt;margin-top:12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" filled="f" strokecolor="black [3213]" strokeweight="2pt"/>
            </w:pict>
          </mc:Fallback>
        </mc:AlternateContent>
      </w:r>
    </w:p>
    <w:p w14:paraId="68F8E313" w14:textId="77777777" w:rsidR="001F741B" w:rsidRDefault="001F741B" w:rsidP="001F741B">
      <w:pPr>
        <w:rPr>
          <w:rFonts w:ascii="ＭＳ 明朝" w:hAnsi="ＭＳ 明朝"/>
          <w:b/>
          <w:bCs/>
        </w:rPr>
      </w:pPr>
    </w:p>
    <w:p w14:paraId="52853D31" w14:textId="2A8C6AC0" w:rsidR="00906656" w:rsidRDefault="001F741B">
      <w:pPr>
        <w:widowControl/>
        <w:jc w:val="left"/>
        <w:rPr>
          <w:sz w:val="32"/>
          <w:szCs w:val="32"/>
        </w:rPr>
      </w:pPr>
      <w:r w:rsidRPr="001F741B">
        <w:rPr>
          <w:rFonts w:hint="eastAsia"/>
          <w:sz w:val="32"/>
          <w:szCs w:val="32"/>
        </w:rPr>
        <w:t>委託料　＝　寄附獲得金額</w:t>
      </w:r>
      <w:r w:rsidR="00E636AF">
        <w:rPr>
          <w:rFonts w:hint="eastAsia"/>
          <w:sz w:val="32"/>
          <w:szCs w:val="32"/>
        </w:rPr>
        <w:t xml:space="preserve">の総額　</w:t>
      </w:r>
      <w:r w:rsidRPr="001F741B">
        <w:rPr>
          <w:rFonts w:hint="eastAsia"/>
          <w:sz w:val="32"/>
          <w:szCs w:val="32"/>
        </w:rPr>
        <w:t>×　　　　　　　　％</w:t>
      </w:r>
    </w:p>
    <w:p w14:paraId="6FEE0D48" w14:textId="2A446320" w:rsidR="00C37117" w:rsidRDefault="00C37117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</w:p>
    <w:p w14:paraId="1C9B92E0" w14:textId="451D3A47" w:rsidR="00C37117" w:rsidRDefault="00C37117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  <w:r w:rsidR="008F1820"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消費税及び</w:t>
      </w:r>
      <w:r w:rsidR="00B06D30">
        <w:rPr>
          <w:rFonts w:hint="eastAsia"/>
          <w:sz w:val="32"/>
          <w:szCs w:val="32"/>
        </w:rPr>
        <w:t>地方消費税相当額</w:t>
      </w:r>
    </w:p>
    <w:p w14:paraId="1389A513" w14:textId="7C71261A" w:rsidR="00B06D30" w:rsidRPr="001F741B" w:rsidRDefault="00B06D30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（１円未満の単位は切り捨てとする）</w:t>
      </w:r>
    </w:p>
    <w:p w14:paraId="1B6462E4" w14:textId="7532917A" w:rsidR="00906656" w:rsidRPr="001F741B" w:rsidRDefault="00906656">
      <w:pPr>
        <w:widowControl/>
        <w:jc w:val="left"/>
        <w:rPr>
          <w:sz w:val="32"/>
          <w:szCs w:val="32"/>
        </w:rPr>
      </w:pPr>
    </w:p>
    <w:p w14:paraId="3003EE8E" w14:textId="21E39388" w:rsidR="00906656" w:rsidRPr="001F741B" w:rsidRDefault="00906656">
      <w:pPr>
        <w:widowControl/>
        <w:jc w:val="left"/>
        <w:rPr>
          <w:szCs w:val="21"/>
        </w:rPr>
      </w:pPr>
    </w:p>
    <w:p w14:paraId="329F88FF" w14:textId="2D576825" w:rsidR="00906656" w:rsidRDefault="00906656">
      <w:pPr>
        <w:widowControl/>
        <w:jc w:val="left"/>
        <w:rPr>
          <w:szCs w:val="21"/>
        </w:rPr>
      </w:pPr>
    </w:p>
    <w:p w14:paraId="0D430E30" w14:textId="60840A7F" w:rsidR="00906656" w:rsidRDefault="00906656">
      <w:pPr>
        <w:widowControl/>
        <w:jc w:val="left"/>
        <w:rPr>
          <w:szCs w:val="21"/>
        </w:rPr>
      </w:pPr>
    </w:p>
    <w:p w14:paraId="449399C8" w14:textId="6D7F59DB" w:rsidR="00906656" w:rsidRDefault="00906656">
      <w:pPr>
        <w:widowControl/>
        <w:jc w:val="left"/>
        <w:rPr>
          <w:szCs w:val="21"/>
        </w:rPr>
      </w:pPr>
    </w:p>
    <w:p w14:paraId="49A71C58" w14:textId="2AF74A7D" w:rsidR="00906656" w:rsidRDefault="00906656">
      <w:pPr>
        <w:widowControl/>
        <w:jc w:val="left"/>
        <w:rPr>
          <w:szCs w:val="21"/>
        </w:rPr>
      </w:pPr>
    </w:p>
    <w:p w14:paraId="6BF1742D" w14:textId="2902C93A" w:rsidR="00906656" w:rsidRDefault="00906656">
      <w:pPr>
        <w:widowControl/>
        <w:jc w:val="left"/>
        <w:rPr>
          <w:szCs w:val="21"/>
        </w:rPr>
      </w:pPr>
    </w:p>
    <w:p w14:paraId="6AEE78AE" w14:textId="59989768" w:rsidR="00906656" w:rsidRDefault="00906656">
      <w:pPr>
        <w:widowControl/>
        <w:jc w:val="left"/>
        <w:rPr>
          <w:szCs w:val="21"/>
        </w:rPr>
      </w:pPr>
    </w:p>
    <w:p w14:paraId="4DF555B6" w14:textId="57E5F44B" w:rsidR="00906656" w:rsidRDefault="00906656">
      <w:pPr>
        <w:widowControl/>
        <w:jc w:val="left"/>
        <w:rPr>
          <w:szCs w:val="21"/>
        </w:rPr>
      </w:pPr>
    </w:p>
    <w:p w14:paraId="2BD9BE89" w14:textId="5B6F46B7" w:rsidR="00906656" w:rsidRDefault="00906656">
      <w:pPr>
        <w:widowControl/>
        <w:jc w:val="left"/>
        <w:rPr>
          <w:szCs w:val="21"/>
        </w:rPr>
      </w:pPr>
    </w:p>
    <w:p w14:paraId="56F8B61E" w14:textId="1E6F7C5C" w:rsidR="00906656" w:rsidRDefault="00906656">
      <w:pPr>
        <w:widowControl/>
        <w:jc w:val="left"/>
        <w:rPr>
          <w:szCs w:val="21"/>
        </w:rPr>
      </w:pPr>
    </w:p>
    <w:p w14:paraId="360298A2" w14:textId="1CA65612" w:rsidR="00906656" w:rsidRDefault="00906656">
      <w:pPr>
        <w:widowControl/>
        <w:jc w:val="left"/>
        <w:rPr>
          <w:szCs w:val="21"/>
        </w:rPr>
      </w:pPr>
    </w:p>
    <w:p w14:paraId="3440B480" w14:textId="315962AD" w:rsidR="00906656" w:rsidRDefault="00906656">
      <w:pPr>
        <w:widowControl/>
        <w:jc w:val="left"/>
        <w:rPr>
          <w:szCs w:val="21"/>
        </w:rPr>
      </w:pPr>
    </w:p>
    <w:p w14:paraId="4D2B47F6" w14:textId="10747C4A" w:rsidR="00906656" w:rsidRDefault="00906656">
      <w:pPr>
        <w:widowControl/>
        <w:jc w:val="left"/>
        <w:rPr>
          <w:szCs w:val="21"/>
        </w:rPr>
      </w:pPr>
    </w:p>
    <w:p w14:paraId="5FD0E724" w14:textId="6C403C1F" w:rsidR="00906656" w:rsidRDefault="00906656">
      <w:pPr>
        <w:widowControl/>
        <w:jc w:val="left"/>
        <w:rPr>
          <w:szCs w:val="21"/>
        </w:rPr>
      </w:pPr>
    </w:p>
    <w:p w14:paraId="774F6E9D" w14:textId="3D5378E4" w:rsidR="00906656" w:rsidRDefault="00906656">
      <w:pPr>
        <w:widowControl/>
        <w:jc w:val="left"/>
        <w:rPr>
          <w:szCs w:val="21"/>
        </w:rPr>
      </w:pPr>
    </w:p>
    <w:p w14:paraId="4651A668" w14:textId="4569CCFB" w:rsidR="00906656" w:rsidRDefault="00906656">
      <w:pPr>
        <w:widowControl/>
        <w:jc w:val="left"/>
        <w:rPr>
          <w:szCs w:val="21"/>
        </w:rPr>
      </w:pPr>
    </w:p>
    <w:p w14:paraId="06E993ED" w14:textId="49DC9D4D" w:rsidR="00906656" w:rsidRDefault="00906656">
      <w:pPr>
        <w:widowControl/>
        <w:jc w:val="left"/>
        <w:rPr>
          <w:szCs w:val="21"/>
        </w:rPr>
      </w:pPr>
    </w:p>
    <w:p w14:paraId="2F8B6146" w14:textId="111F8D27" w:rsidR="00906656" w:rsidRDefault="00906656">
      <w:pPr>
        <w:widowControl/>
        <w:jc w:val="left"/>
        <w:rPr>
          <w:szCs w:val="21"/>
        </w:rPr>
      </w:pPr>
    </w:p>
    <w:p w14:paraId="0276D907" w14:textId="24709C70" w:rsidR="00906656" w:rsidRDefault="00906656">
      <w:pPr>
        <w:widowControl/>
        <w:jc w:val="left"/>
        <w:rPr>
          <w:szCs w:val="21"/>
        </w:rPr>
      </w:pPr>
    </w:p>
    <w:p w14:paraId="0F2E45B1" w14:textId="7D3448FA" w:rsidR="00906656" w:rsidRDefault="00906656">
      <w:pPr>
        <w:widowControl/>
        <w:jc w:val="left"/>
        <w:rPr>
          <w:szCs w:val="21"/>
        </w:rPr>
      </w:pPr>
    </w:p>
    <w:p w14:paraId="59E08911" w14:textId="15F740E6" w:rsidR="00906656" w:rsidRDefault="00906656">
      <w:pPr>
        <w:widowControl/>
        <w:jc w:val="left"/>
        <w:rPr>
          <w:szCs w:val="21"/>
        </w:rPr>
      </w:pPr>
    </w:p>
    <w:p w14:paraId="4981645D" w14:textId="03F40F18" w:rsidR="00906656" w:rsidRDefault="00906656">
      <w:pPr>
        <w:widowControl/>
        <w:jc w:val="left"/>
        <w:rPr>
          <w:szCs w:val="21"/>
        </w:rPr>
      </w:pPr>
    </w:p>
    <w:p w14:paraId="44F3ADE3" w14:textId="5362B0B6" w:rsidR="00906656" w:rsidRDefault="00906656">
      <w:pPr>
        <w:widowControl/>
        <w:jc w:val="left"/>
        <w:rPr>
          <w:szCs w:val="21"/>
        </w:rPr>
      </w:pPr>
    </w:p>
    <w:p w14:paraId="0C220864" w14:textId="10A8A8BE" w:rsidR="00906656" w:rsidRDefault="00906656">
      <w:pPr>
        <w:widowControl/>
        <w:jc w:val="left"/>
        <w:rPr>
          <w:szCs w:val="21"/>
        </w:rPr>
      </w:pPr>
    </w:p>
    <w:p w14:paraId="5268D733" w14:textId="7D952D10" w:rsidR="00217F3B" w:rsidRDefault="00217F3B">
      <w:pPr>
        <w:widowControl/>
        <w:jc w:val="left"/>
        <w:rPr>
          <w:sz w:val="24"/>
        </w:rPr>
      </w:pPr>
    </w:p>
    <w:sectPr w:rsidR="00217F3B" w:rsidSect="0027441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37766"/>
      <w:docPartObj>
        <w:docPartGallery w:val="Page Numbers (Bottom of Page)"/>
        <w:docPartUnique/>
      </w:docPartObj>
    </w:sdtPr>
    <w:sdtEndPr/>
    <w:sdtContent>
      <w:p w14:paraId="1C3A1BCA" w14:textId="7160EBC1" w:rsidR="0057660B" w:rsidRDefault="005766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04E" w:rsidRPr="0059204E">
          <w:rPr>
            <w:noProof/>
            <w:lang w:val="ja-JP"/>
          </w:rPr>
          <w:t>3</w:t>
        </w:r>
        <w:r>
          <w:fldChar w:fldCharType="end"/>
        </w:r>
      </w:p>
    </w:sdtContent>
  </w:sdt>
  <w:p w14:paraId="0DC035AD" w14:textId="77777777" w:rsidR="0057660B" w:rsidRDefault="005766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7E705649"/>
    <w:multiLevelType w:val="hybridMultilevel"/>
    <w:tmpl w:val="5212CCBA"/>
    <w:lvl w:ilvl="0" w:tplc="71485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464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4E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1C80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14F6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4BB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1F741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27CB7"/>
    <w:rsid w:val="00330EED"/>
    <w:rsid w:val="00330F4E"/>
    <w:rsid w:val="00331A11"/>
    <w:rsid w:val="003321F8"/>
    <w:rsid w:val="00332232"/>
    <w:rsid w:val="0033479E"/>
    <w:rsid w:val="003347D2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1C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3EBB"/>
    <w:rsid w:val="004145AC"/>
    <w:rsid w:val="00415102"/>
    <w:rsid w:val="00415CD1"/>
    <w:rsid w:val="00416583"/>
    <w:rsid w:val="004212B2"/>
    <w:rsid w:val="004214CF"/>
    <w:rsid w:val="00421BF5"/>
    <w:rsid w:val="00421F12"/>
    <w:rsid w:val="00421FEF"/>
    <w:rsid w:val="00422965"/>
    <w:rsid w:val="0042300A"/>
    <w:rsid w:val="004232EF"/>
    <w:rsid w:val="0042428B"/>
    <w:rsid w:val="00425148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81C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7660B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04E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28A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48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6F62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3FB8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534A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E55AC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9E7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820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88F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145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3C8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5916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6D30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482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3DDE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17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1D3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48C5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14E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235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36AF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0711F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8E3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729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6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P0115525</cp:lastModifiedBy>
  <cp:revision>139</cp:revision>
  <cp:lastPrinted>2025-12-11T00:28:00Z</cp:lastPrinted>
  <dcterms:created xsi:type="dcterms:W3CDTF">2019-04-15T10:21:00Z</dcterms:created>
  <dcterms:modified xsi:type="dcterms:W3CDTF">2025-12-15T09:33:00Z</dcterms:modified>
</cp:coreProperties>
</file>