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DA" w:rsidRDefault="00D95546" w:rsidP="00DA2965">
      <w:pPr>
        <w:wordWrap w:val="0"/>
        <w:spacing w:line="240" w:lineRule="exact"/>
        <w:ind w:right="-3"/>
      </w:pPr>
      <w:r w:rsidRPr="003C77E0">
        <w:rPr>
          <w:rFonts w:ascii="ＭＳ Ｐゴシック" w:eastAsia="ＭＳ Ｐゴシック" w:hAnsi="ＭＳ Ｐゴシック" w:hint="eastAsia"/>
        </w:rPr>
        <w:t>※</w:t>
      </w:r>
      <w:r w:rsidR="003C77E0" w:rsidRPr="00DA2965">
        <w:rPr>
          <w:rFonts w:ascii="ＭＳ Ｐゴシック" w:eastAsia="ＭＳ Ｐゴシック" w:hAnsi="ＭＳ Ｐゴシック" w:hint="eastAsia"/>
        </w:rPr>
        <w:t>岡山県外など</w:t>
      </w:r>
      <w:r w:rsidRPr="00DA2965">
        <w:rPr>
          <w:rFonts w:ascii="ＭＳ Ｐゴシック" w:eastAsia="ＭＳ Ｐゴシック" w:hAnsi="ＭＳ Ｐゴシック" w:hint="eastAsia"/>
        </w:rPr>
        <w:t>契約医療機関外で接種する場合に使用</w:t>
      </w:r>
      <w:r w:rsidR="00DA2965" w:rsidRPr="00DA2965">
        <w:rPr>
          <w:rFonts w:ascii="ＭＳ Ｐゴシック" w:eastAsia="ＭＳ Ｐゴシック" w:hAnsi="ＭＳ Ｐゴシック" w:hint="eastAsia"/>
        </w:rPr>
        <w:t xml:space="preserve">(電話申請可086-803-1262) </w:t>
      </w:r>
      <w:r w:rsidR="00DA2965" w:rsidRPr="009A386B">
        <w:rPr>
          <w:rFonts w:hint="eastAsia"/>
        </w:rPr>
        <w:t>様式第</w:t>
      </w:r>
      <w:r w:rsidR="00DA2965" w:rsidRPr="009A386B">
        <w:rPr>
          <w:rFonts w:hint="eastAsia"/>
        </w:rPr>
        <w:t>1</w:t>
      </w:r>
      <w:r w:rsidR="00DA2965" w:rsidRPr="009A386B">
        <w:rPr>
          <w:rFonts w:hint="eastAsia"/>
        </w:rPr>
        <w:t>号</w:t>
      </w:r>
    </w:p>
    <w:p w:rsidR="006B69DA" w:rsidRPr="006B69DA" w:rsidRDefault="006B69DA" w:rsidP="006B69DA">
      <w:pPr>
        <w:jc w:val="center"/>
        <w:rPr>
          <w:szCs w:val="21"/>
        </w:rPr>
      </w:pPr>
      <w:r w:rsidRPr="00833603">
        <w:rPr>
          <w:rFonts w:hint="eastAsia"/>
          <w:sz w:val="24"/>
          <w:szCs w:val="24"/>
        </w:rPr>
        <w:t>定期予防接種</w:t>
      </w:r>
      <w:r>
        <w:rPr>
          <w:rFonts w:hint="eastAsia"/>
          <w:sz w:val="24"/>
          <w:szCs w:val="24"/>
        </w:rPr>
        <w:t>実施</w:t>
      </w:r>
      <w:r w:rsidRPr="00833603">
        <w:rPr>
          <w:rFonts w:hint="eastAsia"/>
          <w:sz w:val="24"/>
          <w:szCs w:val="24"/>
        </w:rPr>
        <w:t>依頼</w:t>
      </w:r>
      <w:r>
        <w:rPr>
          <w:rFonts w:hint="eastAsia"/>
          <w:sz w:val="24"/>
          <w:szCs w:val="24"/>
        </w:rPr>
        <w:t>書交付申請書</w:t>
      </w:r>
    </w:p>
    <w:p w:rsidR="006B69DA" w:rsidRPr="006B69DA" w:rsidRDefault="006B69DA" w:rsidP="00B946FE">
      <w:pPr>
        <w:spacing w:line="240" w:lineRule="exact"/>
        <w:rPr>
          <w:szCs w:val="21"/>
        </w:rPr>
      </w:pPr>
    </w:p>
    <w:p w:rsidR="00833603" w:rsidRDefault="00F35E63" w:rsidP="00AD23FE">
      <w:pPr>
        <w:wordWrap w:val="0"/>
        <w:jc w:val="right"/>
      </w:pPr>
      <w:r>
        <w:rPr>
          <w:rFonts w:hint="eastAsia"/>
        </w:rPr>
        <w:t>令和</w:t>
      </w:r>
      <w:r w:rsidR="00833603">
        <w:rPr>
          <w:rFonts w:hint="eastAsia"/>
        </w:rPr>
        <w:t xml:space="preserve">　　　年　　　月　　　日</w:t>
      </w:r>
      <w:r w:rsidR="00AD23FE">
        <w:rPr>
          <w:rFonts w:hint="eastAsia"/>
        </w:rPr>
        <w:t xml:space="preserve">　</w:t>
      </w:r>
    </w:p>
    <w:p w:rsidR="006B69DA" w:rsidRDefault="006B69DA" w:rsidP="00F2044A">
      <w:pPr>
        <w:spacing w:line="240" w:lineRule="exact"/>
        <w:jc w:val="right"/>
      </w:pPr>
    </w:p>
    <w:p w:rsidR="00833603" w:rsidRDefault="00833603" w:rsidP="00AD23FE">
      <w:pPr>
        <w:ind w:firstLineChars="100" w:firstLine="216"/>
      </w:pPr>
      <w:r>
        <w:rPr>
          <w:rFonts w:hint="eastAsia"/>
        </w:rPr>
        <w:t>岡山市長　様</w:t>
      </w:r>
    </w:p>
    <w:p w:rsidR="00833603" w:rsidRDefault="00E51E76" w:rsidP="00F2044A">
      <w:pPr>
        <w:wordWrap w:val="0"/>
        <w:spacing w:line="240" w:lineRule="exact"/>
        <w:jc w:val="right"/>
      </w:pPr>
      <w:r>
        <w:rPr>
          <w:rFonts w:hint="eastAsia"/>
        </w:rPr>
        <w:t xml:space="preserve">　</w:t>
      </w:r>
      <w:r w:rsidR="004C0DDA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833603">
        <w:rPr>
          <w:rFonts w:hint="eastAsia"/>
        </w:rPr>
        <w:t xml:space="preserve">　　　　　　　　　　　　　　　　　　　</w:t>
      </w:r>
    </w:p>
    <w:p w:rsidR="00E51E76" w:rsidRPr="004C0DDA" w:rsidRDefault="00ED371F" w:rsidP="00D50C94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</w:t>
      </w:r>
      <w:r w:rsidR="009E12B7">
        <w:rPr>
          <w:rFonts w:hint="eastAsia"/>
        </w:rPr>
        <w:t xml:space="preserve">　</w:t>
      </w:r>
      <w:r>
        <w:rPr>
          <w:rFonts w:hint="eastAsia"/>
        </w:rPr>
        <w:t xml:space="preserve">申請者　</w:t>
      </w:r>
      <w:r w:rsidR="004C0DDA" w:rsidRPr="004C0DDA">
        <w:rPr>
          <w:rFonts w:hint="eastAsia"/>
          <w:u w:val="single"/>
        </w:rPr>
        <w:t>住</w:t>
      </w:r>
      <w:r w:rsidR="006B69DA">
        <w:rPr>
          <w:rFonts w:hint="eastAsia"/>
          <w:u w:val="single"/>
        </w:rPr>
        <w:t xml:space="preserve">　　</w:t>
      </w:r>
      <w:r w:rsidR="004C0DDA" w:rsidRPr="004C0DDA">
        <w:rPr>
          <w:rFonts w:hint="eastAsia"/>
          <w:u w:val="single"/>
        </w:rPr>
        <w:t>所</w:t>
      </w:r>
      <w:r w:rsidR="00E51E76" w:rsidRPr="004C0DDA">
        <w:rPr>
          <w:rFonts w:hint="eastAsia"/>
          <w:u w:val="single"/>
        </w:rPr>
        <w:t xml:space="preserve">　　　　　　　　　　　　　　　　　　　　</w:t>
      </w:r>
      <w:r w:rsidR="009E12B7">
        <w:rPr>
          <w:rFonts w:hint="eastAsia"/>
          <w:u w:val="single"/>
        </w:rPr>
        <w:t xml:space="preserve">　</w:t>
      </w:r>
    </w:p>
    <w:p w:rsidR="00833603" w:rsidRDefault="004C0DDA" w:rsidP="00D50C94">
      <w:pPr>
        <w:spacing w:line="480" w:lineRule="auto"/>
      </w:pPr>
      <w:r w:rsidRPr="004C0DDA"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>氏</w:t>
      </w:r>
      <w:r w:rsidR="006B69D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名</w:t>
      </w:r>
      <w:r w:rsidR="00DD4F91">
        <w:rPr>
          <w:rFonts w:hint="eastAsia"/>
          <w:u w:val="single"/>
        </w:rPr>
        <w:t xml:space="preserve">　　　　　</w:t>
      </w:r>
      <w:r w:rsidR="00833603" w:rsidRPr="00833603">
        <w:rPr>
          <w:rFonts w:hint="eastAsia"/>
          <w:u w:val="single"/>
        </w:rPr>
        <w:t xml:space="preserve">　　　　　　　　　　　　　　　</w:t>
      </w:r>
      <w:r w:rsidR="009E12B7">
        <w:rPr>
          <w:rFonts w:hint="eastAsia"/>
          <w:u w:val="single"/>
        </w:rPr>
        <w:t xml:space="preserve">　</w:t>
      </w:r>
    </w:p>
    <w:p w:rsidR="004C0DDA" w:rsidRDefault="00AF04E6" w:rsidP="00D50C94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>被接種者との</w:t>
      </w:r>
      <w:r w:rsidR="00C10245">
        <w:rPr>
          <w:rFonts w:hint="eastAsia"/>
          <w:u w:val="single"/>
        </w:rPr>
        <w:t>関係</w:t>
      </w:r>
      <w:r w:rsidR="00C10245">
        <w:rPr>
          <w:rFonts w:hint="eastAsia"/>
          <w:u w:val="single"/>
        </w:rPr>
        <w:t>(</w:t>
      </w:r>
      <w:r w:rsidR="00EF5B91">
        <w:rPr>
          <w:rFonts w:hint="eastAsia"/>
          <w:u w:val="single"/>
        </w:rPr>
        <w:t>本人・</w:t>
      </w:r>
      <w:r w:rsidR="009A2F03">
        <w:rPr>
          <w:rFonts w:hint="eastAsia"/>
          <w:u w:val="single"/>
        </w:rPr>
        <w:t>父母</w:t>
      </w:r>
      <w:r w:rsidR="00EF5B91">
        <w:rPr>
          <w:rFonts w:hint="eastAsia"/>
          <w:u w:val="single"/>
        </w:rPr>
        <w:t>・</w:t>
      </w:r>
      <w:r w:rsidR="00C10245">
        <w:rPr>
          <w:rFonts w:hint="eastAsia"/>
          <w:u w:val="single"/>
        </w:rPr>
        <w:t>後見人・</w:t>
      </w:r>
      <w:r w:rsidR="009A2F03">
        <w:rPr>
          <w:rFonts w:hint="eastAsia"/>
          <w:u w:val="single"/>
        </w:rPr>
        <w:t xml:space="preserve">　</w:t>
      </w:r>
      <w:r w:rsidR="00C10245">
        <w:rPr>
          <w:rFonts w:hint="eastAsia"/>
          <w:u w:val="single"/>
        </w:rPr>
        <w:t xml:space="preserve"> </w:t>
      </w:r>
      <w:r w:rsidR="006B69DA">
        <w:rPr>
          <w:rFonts w:hint="eastAsia"/>
          <w:u w:val="single"/>
        </w:rPr>
        <w:t xml:space="preserve">　</w:t>
      </w:r>
      <w:r w:rsidR="009E12B7">
        <w:rPr>
          <w:rFonts w:hint="eastAsia"/>
          <w:u w:val="single"/>
        </w:rPr>
        <w:t xml:space="preserve">　</w:t>
      </w:r>
      <w:r w:rsidR="00C10245">
        <w:rPr>
          <w:rFonts w:hint="eastAsia"/>
          <w:u w:val="single"/>
        </w:rPr>
        <w:t xml:space="preserve">　　　</w:t>
      </w:r>
      <w:r w:rsidR="00C10245">
        <w:rPr>
          <w:rFonts w:hint="eastAsia"/>
          <w:u w:val="single"/>
        </w:rPr>
        <w:t>)</w:t>
      </w:r>
    </w:p>
    <w:p w:rsidR="004C0DDA" w:rsidRPr="004C0DDA" w:rsidRDefault="00C10245" w:rsidP="00D50C94">
      <w:pPr>
        <w:wordWrap w:val="0"/>
        <w:spacing w:line="480" w:lineRule="auto"/>
        <w:jc w:val="right"/>
        <w:rPr>
          <w:u w:val="single"/>
        </w:rPr>
      </w:pPr>
      <w:r>
        <w:rPr>
          <w:rFonts w:hint="eastAsia"/>
          <w:u w:val="single"/>
        </w:rPr>
        <w:t>電話番号　　　　　―　　　　　―</w:t>
      </w:r>
      <w:r w:rsidR="00AC339E">
        <w:rPr>
          <w:rFonts w:hint="eastAsia"/>
          <w:u w:val="single"/>
        </w:rPr>
        <w:t xml:space="preserve">　　　　　　　　</w:t>
      </w:r>
      <w:r w:rsidR="009E12B7">
        <w:rPr>
          <w:rFonts w:hint="eastAsia"/>
          <w:u w:val="single"/>
        </w:rPr>
        <w:t xml:space="preserve">　</w:t>
      </w:r>
    </w:p>
    <w:p w:rsidR="00833603" w:rsidRDefault="00833603" w:rsidP="00DE32A8">
      <w:pPr>
        <w:spacing w:line="60" w:lineRule="exact"/>
      </w:pPr>
    </w:p>
    <w:p w:rsidR="00833603" w:rsidRDefault="00833603" w:rsidP="00E0555F">
      <w:r>
        <w:rPr>
          <w:rFonts w:hint="eastAsia"/>
        </w:rPr>
        <w:t xml:space="preserve">　</w:t>
      </w:r>
      <w:r w:rsidR="004627D6">
        <w:rPr>
          <w:rFonts w:hint="eastAsia"/>
        </w:rPr>
        <w:t>岡山市</w:t>
      </w:r>
      <w:r w:rsidR="006B69DA">
        <w:rPr>
          <w:rFonts w:hint="eastAsia"/>
        </w:rPr>
        <w:t>の</w:t>
      </w:r>
      <w:r w:rsidR="004627D6">
        <w:rPr>
          <w:rFonts w:hint="eastAsia"/>
        </w:rPr>
        <w:t>委託医療機関以外の医療機関で</w:t>
      </w:r>
      <w:r w:rsidR="006B69DA">
        <w:rPr>
          <w:rFonts w:hint="eastAsia"/>
        </w:rPr>
        <w:t>定期</w:t>
      </w:r>
      <w:r>
        <w:rPr>
          <w:rFonts w:hint="eastAsia"/>
        </w:rPr>
        <w:t>予防接種を受けたいので、</w:t>
      </w:r>
      <w:r w:rsidR="00B76230">
        <w:rPr>
          <w:rFonts w:hint="eastAsia"/>
        </w:rPr>
        <w:t>岡山市</w:t>
      </w:r>
      <w:r w:rsidR="00B13088">
        <w:rPr>
          <w:rFonts w:hint="eastAsia"/>
        </w:rPr>
        <w:t>定期予防接種費用助成事業実施</w:t>
      </w:r>
      <w:r w:rsidR="00B76230">
        <w:rPr>
          <w:rFonts w:hint="eastAsia"/>
        </w:rPr>
        <w:t>要綱</w:t>
      </w:r>
      <w:r w:rsidR="00B13088">
        <w:rPr>
          <w:rFonts w:hint="eastAsia"/>
        </w:rPr>
        <w:t>第</w:t>
      </w:r>
      <w:r w:rsidR="00370893">
        <w:rPr>
          <w:rFonts w:hint="eastAsia"/>
        </w:rPr>
        <w:t>5</w:t>
      </w:r>
      <w:r w:rsidR="00B76230">
        <w:rPr>
          <w:rFonts w:hint="eastAsia"/>
        </w:rPr>
        <w:t>条の規定に基づき、</w:t>
      </w:r>
      <w:r>
        <w:rPr>
          <w:rFonts w:hint="eastAsia"/>
        </w:rPr>
        <w:t>下記のとおり</w:t>
      </w:r>
      <w:r w:rsidRPr="00833603">
        <w:rPr>
          <w:rFonts w:hint="eastAsia"/>
        </w:rPr>
        <w:t>定期予防接種</w:t>
      </w:r>
      <w:r w:rsidR="00572185">
        <w:rPr>
          <w:rFonts w:hint="eastAsia"/>
        </w:rPr>
        <w:t>の実施にかかる</w:t>
      </w:r>
      <w:r w:rsidRPr="00833603">
        <w:rPr>
          <w:rFonts w:hint="eastAsia"/>
        </w:rPr>
        <w:t>依頼書</w:t>
      </w:r>
      <w:r>
        <w:rPr>
          <w:rFonts w:hint="eastAsia"/>
        </w:rPr>
        <w:t>の</w:t>
      </w:r>
      <w:r w:rsidR="00DD4F91">
        <w:rPr>
          <w:rFonts w:hint="eastAsia"/>
        </w:rPr>
        <w:t>交付</w:t>
      </w:r>
      <w:r>
        <w:rPr>
          <w:rFonts w:hint="eastAsia"/>
        </w:rPr>
        <w:t>を申請します。</w:t>
      </w:r>
    </w:p>
    <w:p w:rsidR="00833603" w:rsidRDefault="00833603" w:rsidP="00833603">
      <w:pPr>
        <w:pStyle w:val="a6"/>
      </w:pPr>
      <w:r>
        <w:rPr>
          <w:rFonts w:hint="eastAsia"/>
        </w:rPr>
        <w:t>記</w:t>
      </w:r>
    </w:p>
    <w:tbl>
      <w:tblPr>
        <w:tblStyle w:val="a5"/>
        <w:tblW w:w="9427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767"/>
      </w:tblGrid>
      <w:tr w:rsidR="00883A36" w:rsidTr="00883F19">
        <w:trPr>
          <w:trHeight w:val="683"/>
        </w:trPr>
        <w:tc>
          <w:tcPr>
            <w:tcW w:w="534" w:type="dxa"/>
            <w:vMerge w:val="restart"/>
            <w:textDirection w:val="tbRlV"/>
          </w:tcPr>
          <w:p w:rsidR="00883A36" w:rsidRDefault="00883A36" w:rsidP="00714401">
            <w:pPr>
              <w:ind w:left="113" w:right="520"/>
              <w:jc w:val="right"/>
              <w:rPr>
                <w:sz w:val="22"/>
              </w:rPr>
            </w:pPr>
            <w:r w:rsidRPr="00ED371F">
              <w:rPr>
                <w:rFonts w:hint="eastAsia"/>
                <w:spacing w:val="192"/>
                <w:kern w:val="0"/>
                <w:sz w:val="22"/>
                <w:fitText w:val="2034" w:id="945455361"/>
              </w:rPr>
              <w:t>被接種</w:t>
            </w:r>
            <w:r w:rsidRPr="00ED371F">
              <w:rPr>
                <w:rFonts w:hint="eastAsia"/>
                <w:spacing w:val="1"/>
                <w:kern w:val="0"/>
                <w:sz w:val="22"/>
                <w:fitText w:val="2034" w:id="945455361"/>
              </w:rPr>
              <w:t>者</w:t>
            </w:r>
          </w:p>
        </w:tc>
        <w:tc>
          <w:tcPr>
            <w:tcW w:w="2126" w:type="dxa"/>
          </w:tcPr>
          <w:p w:rsidR="00883A36" w:rsidRDefault="00883A36" w:rsidP="00714401">
            <w:pPr>
              <w:tabs>
                <w:tab w:val="left" w:pos="2193"/>
              </w:tabs>
              <w:spacing w:line="600" w:lineRule="auto"/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住民登録地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767" w:type="dxa"/>
          </w:tcPr>
          <w:p w:rsidR="00883A36" w:rsidRDefault="00883A36" w:rsidP="005C3973">
            <w:pPr>
              <w:ind w:right="1130"/>
              <w:rPr>
                <w:sz w:val="22"/>
              </w:rPr>
            </w:pPr>
          </w:p>
        </w:tc>
      </w:tr>
      <w:tr w:rsidR="00883A36" w:rsidTr="00883F19">
        <w:tc>
          <w:tcPr>
            <w:tcW w:w="534" w:type="dxa"/>
            <w:vMerge/>
          </w:tcPr>
          <w:p w:rsidR="00883A36" w:rsidRDefault="00883A36" w:rsidP="005C3973">
            <w:pPr>
              <w:ind w:right="1130"/>
              <w:rPr>
                <w:sz w:val="22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883A36" w:rsidRDefault="00883A36" w:rsidP="008F64E0">
            <w:pPr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フ</w:t>
            </w:r>
            <w:r w:rsidR="00761C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リ</w:t>
            </w:r>
            <w:r w:rsidR="00761C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ガ</w:t>
            </w:r>
            <w:r w:rsidR="00761C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ナ</w:t>
            </w:r>
          </w:p>
        </w:tc>
        <w:tc>
          <w:tcPr>
            <w:tcW w:w="6767" w:type="dxa"/>
            <w:tcBorders>
              <w:bottom w:val="dashSmallGap" w:sz="4" w:space="0" w:color="auto"/>
            </w:tcBorders>
          </w:tcPr>
          <w:p w:rsidR="00883A36" w:rsidRDefault="00883A36" w:rsidP="005C3973">
            <w:pPr>
              <w:ind w:right="1130"/>
              <w:rPr>
                <w:sz w:val="22"/>
              </w:rPr>
            </w:pPr>
          </w:p>
        </w:tc>
      </w:tr>
      <w:tr w:rsidR="00883A36" w:rsidTr="00883F19">
        <w:trPr>
          <w:trHeight w:val="661"/>
        </w:trPr>
        <w:tc>
          <w:tcPr>
            <w:tcW w:w="534" w:type="dxa"/>
            <w:vMerge/>
          </w:tcPr>
          <w:p w:rsidR="00883A36" w:rsidRDefault="00883A36" w:rsidP="005C3973">
            <w:pPr>
              <w:ind w:right="1130"/>
              <w:rPr>
                <w:sz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883A36" w:rsidRDefault="00883A36" w:rsidP="00883F19">
            <w:pPr>
              <w:spacing w:line="480" w:lineRule="auto"/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0C6046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767" w:type="dxa"/>
            <w:tcBorders>
              <w:top w:val="dashSmallGap" w:sz="4" w:space="0" w:color="auto"/>
            </w:tcBorders>
          </w:tcPr>
          <w:p w:rsidR="00883A36" w:rsidRDefault="00883A36" w:rsidP="005C3973">
            <w:pPr>
              <w:ind w:right="1130"/>
              <w:rPr>
                <w:sz w:val="22"/>
              </w:rPr>
            </w:pPr>
          </w:p>
        </w:tc>
      </w:tr>
      <w:tr w:rsidR="00883A36" w:rsidTr="00883F19">
        <w:trPr>
          <w:trHeight w:val="481"/>
        </w:trPr>
        <w:tc>
          <w:tcPr>
            <w:tcW w:w="534" w:type="dxa"/>
            <w:vMerge/>
          </w:tcPr>
          <w:p w:rsidR="00883A36" w:rsidRDefault="00883A36" w:rsidP="005C3973">
            <w:pPr>
              <w:ind w:right="1130"/>
              <w:rPr>
                <w:sz w:val="22"/>
              </w:rPr>
            </w:pPr>
          </w:p>
        </w:tc>
        <w:tc>
          <w:tcPr>
            <w:tcW w:w="2126" w:type="dxa"/>
          </w:tcPr>
          <w:p w:rsidR="00883A36" w:rsidRDefault="00883A36" w:rsidP="00883F19">
            <w:pPr>
              <w:spacing w:line="480" w:lineRule="auto"/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 w:rsidR="000C60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 w:rsidR="000C60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 w:rsidR="000C60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6767" w:type="dxa"/>
          </w:tcPr>
          <w:p w:rsidR="00883A36" w:rsidRDefault="00615056" w:rsidP="00F35E63">
            <w:pPr>
              <w:spacing w:line="480" w:lineRule="auto"/>
              <w:ind w:right="-145"/>
              <w:rPr>
                <w:sz w:val="22"/>
              </w:rPr>
            </w:pPr>
            <w:r w:rsidRPr="00615056">
              <w:rPr>
                <w:rFonts w:hint="eastAsia"/>
                <w:sz w:val="22"/>
              </w:rPr>
              <w:t>明治・大正・昭和・平成</w:t>
            </w:r>
            <w:r w:rsidR="00F35E63">
              <w:rPr>
                <w:rFonts w:hint="eastAsia"/>
                <w:sz w:val="22"/>
              </w:rPr>
              <w:t>・令和</w:t>
            </w:r>
            <w:r w:rsidRPr="00615056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883A36" w:rsidTr="00F2044A">
        <w:trPr>
          <w:trHeight w:val="1034"/>
        </w:trPr>
        <w:tc>
          <w:tcPr>
            <w:tcW w:w="534" w:type="dxa"/>
            <w:vMerge/>
          </w:tcPr>
          <w:p w:rsidR="00883A36" w:rsidRDefault="00883A36" w:rsidP="005C3973">
            <w:pPr>
              <w:ind w:right="1130"/>
              <w:rPr>
                <w:sz w:val="22"/>
              </w:rPr>
            </w:pPr>
          </w:p>
        </w:tc>
        <w:tc>
          <w:tcPr>
            <w:tcW w:w="2126" w:type="dxa"/>
          </w:tcPr>
          <w:p w:rsidR="00F2044A" w:rsidRDefault="00F2044A" w:rsidP="00F2044A">
            <w:pPr>
              <w:ind w:right="-108"/>
              <w:rPr>
                <w:sz w:val="22"/>
              </w:rPr>
            </w:pPr>
          </w:p>
          <w:p w:rsidR="000C6046" w:rsidRDefault="00883A36" w:rsidP="00F2044A">
            <w:pPr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居所等</w:t>
            </w:r>
            <w:r w:rsidR="00980D66">
              <w:rPr>
                <w:rFonts w:hint="eastAsia"/>
                <w:sz w:val="22"/>
              </w:rPr>
              <w:t>(</w:t>
            </w:r>
            <w:r w:rsidR="00980D66">
              <w:rPr>
                <w:rFonts w:hint="eastAsia"/>
                <w:sz w:val="22"/>
              </w:rPr>
              <w:t>滞在先、</w:t>
            </w:r>
          </w:p>
          <w:p w:rsidR="00883A36" w:rsidRDefault="00980D66" w:rsidP="00883F19">
            <w:pPr>
              <w:spacing w:line="120" w:lineRule="atLeast"/>
              <w:ind w:right="-108"/>
              <w:rPr>
                <w:sz w:val="22"/>
              </w:rPr>
            </w:pPr>
            <w:r>
              <w:rPr>
                <w:rFonts w:hint="eastAsia"/>
                <w:sz w:val="22"/>
              </w:rPr>
              <w:t>入院・入所先など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767" w:type="dxa"/>
          </w:tcPr>
          <w:p w:rsidR="00883A36" w:rsidRDefault="00B7206D" w:rsidP="00980D66">
            <w:pPr>
              <w:ind w:right="1130"/>
              <w:rPr>
                <w:sz w:val="22"/>
              </w:rPr>
            </w:pPr>
            <w:r w:rsidRPr="00B7206D">
              <w:rPr>
                <w:rFonts w:hint="eastAsia"/>
                <w:sz w:val="22"/>
              </w:rPr>
              <w:t>〒　　　－</w:t>
            </w:r>
          </w:p>
          <w:p w:rsidR="00586127" w:rsidRDefault="00586127" w:rsidP="00980D66">
            <w:pPr>
              <w:ind w:right="1130"/>
              <w:rPr>
                <w:sz w:val="22"/>
              </w:rPr>
            </w:pPr>
          </w:p>
          <w:p w:rsidR="00F2044A" w:rsidRDefault="00F2044A" w:rsidP="00CE7C44">
            <w:pPr>
              <w:ind w:right="113"/>
              <w:jc w:val="right"/>
              <w:rPr>
                <w:sz w:val="22"/>
              </w:rPr>
            </w:pPr>
          </w:p>
          <w:p w:rsidR="00586127" w:rsidRDefault="00CE7C44" w:rsidP="00CE7C44">
            <w:pPr>
              <w:ind w:right="11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方書等</w:t>
            </w:r>
            <w:r w:rsidR="00586127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</w:t>
            </w:r>
            <w:r w:rsidR="00586127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="00586127">
              <w:rPr>
                <w:rFonts w:hint="eastAsia"/>
                <w:sz w:val="22"/>
              </w:rPr>
              <w:t>)</w:t>
            </w:r>
          </w:p>
        </w:tc>
      </w:tr>
      <w:tr w:rsidR="00883A36" w:rsidTr="00DA2965">
        <w:trPr>
          <w:trHeight w:val="774"/>
        </w:trPr>
        <w:tc>
          <w:tcPr>
            <w:tcW w:w="2660" w:type="dxa"/>
            <w:gridSpan w:val="2"/>
          </w:tcPr>
          <w:p w:rsidR="00F737B0" w:rsidRDefault="00883A36" w:rsidP="00F2044A">
            <w:pPr>
              <w:spacing w:line="360" w:lineRule="auto"/>
              <w:ind w:right="-45"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委託医療機関で</w:t>
            </w:r>
          </w:p>
          <w:p w:rsidR="00883A36" w:rsidRDefault="00883A36" w:rsidP="00761CFB">
            <w:pPr>
              <w:ind w:right="-44" w:firstLineChars="100" w:firstLine="226"/>
              <w:rPr>
                <w:sz w:val="22"/>
              </w:rPr>
            </w:pPr>
            <w:r>
              <w:rPr>
                <w:rFonts w:hint="eastAsia"/>
                <w:sz w:val="22"/>
              </w:rPr>
              <w:t>接種</w:t>
            </w:r>
            <w:r w:rsidR="00F737B0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できない理由</w:t>
            </w:r>
          </w:p>
        </w:tc>
        <w:tc>
          <w:tcPr>
            <w:tcW w:w="6767" w:type="dxa"/>
          </w:tcPr>
          <w:p w:rsidR="00883A36" w:rsidRDefault="00883A36" w:rsidP="005C3973">
            <w:pPr>
              <w:ind w:right="1130"/>
              <w:rPr>
                <w:sz w:val="22"/>
              </w:rPr>
            </w:pPr>
          </w:p>
        </w:tc>
      </w:tr>
      <w:tr w:rsidR="00883A36" w:rsidTr="00F35E63">
        <w:trPr>
          <w:trHeight w:val="810"/>
        </w:trPr>
        <w:tc>
          <w:tcPr>
            <w:tcW w:w="2660" w:type="dxa"/>
            <w:gridSpan w:val="2"/>
          </w:tcPr>
          <w:p w:rsidR="00F35E63" w:rsidRDefault="00F35E63" w:rsidP="00C07A6D">
            <w:pPr>
              <w:tabs>
                <w:tab w:val="left" w:pos="2552"/>
              </w:tabs>
              <w:spacing w:line="240" w:lineRule="exact"/>
              <w:ind w:right="-108"/>
              <w:jc w:val="center"/>
              <w:rPr>
                <w:sz w:val="22"/>
              </w:rPr>
            </w:pPr>
          </w:p>
          <w:p w:rsidR="00BC0F0E" w:rsidRPr="007B3FC2" w:rsidRDefault="00F35E63" w:rsidP="00C07A6D">
            <w:pPr>
              <w:tabs>
                <w:tab w:val="left" w:pos="2552"/>
              </w:tabs>
              <w:spacing w:line="240" w:lineRule="exact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接種を希望する場所等</w:t>
            </w:r>
          </w:p>
        </w:tc>
        <w:tc>
          <w:tcPr>
            <w:tcW w:w="6767" w:type="dxa"/>
          </w:tcPr>
          <w:p w:rsidR="00F35E63" w:rsidRPr="00F35E63" w:rsidRDefault="00F35E63" w:rsidP="007B3FC2">
            <w:pPr>
              <w:tabs>
                <w:tab w:val="left" w:pos="6409"/>
              </w:tabs>
              <w:spacing w:line="240" w:lineRule="exact"/>
              <w:rPr>
                <w:sz w:val="18"/>
              </w:rPr>
            </w:pPr>
            <w:r w:rsidRPr="00F35E63">
              <w:rPr>
                <w:rFonts w:hint="eastAsia"/>
                <w:sz w:val="18"/>
              </w:rPr>
              <w:t>接種を希望する地域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○○市内等</w:t>
            </w:r>
            <w:r>
              <w:rPr>
                <w:rFonts w:hint="eastAsia"/>
                <w:sz w:val="18"/>
              </w:rPr>
              <w:t>)</w:t>
            </w:r>
            <w:r w:rsidRPr="00F35E63">
              <w:rPr>
                <w:rFonts w:hint="eastAsia"/>
                <w:sz w:val="18"/>
              </w:rPr>
              <w:t>・医療機関がある場合は記入してください。</w:t>
            </w:r>
          </w:p>
          <w:p w:rsidR="00BC0F0E" w:rsidRPr="00BC0F0E" w:rsidRDefault="00BC0F0E" w:rsidP="00F35E63">
            <w:pPr>
              <w:spacing w:line="360" w:lineRule="exact"/>
              <w:ind w:right="-145"/>
              <w:rPr>
                <w:sz w:val="22"/>
              </w:rPr>
            </w:pPr>
          </w:p>
        </w:tc>
      </w:tr>
      <w:tr w:rsidR="00F35E63" w:rsidTr="007B3FC2">
        <w:trPr>
          <w:trHeight w:val="4030"/>
        </w:trPr>
        <w:tc>
          <w:tcPr>
            <w:tcW w:w="2660" w:type="dxa"/>
            <w:gridSpan w:val="2"/>
          </w:tcPr>
          <w:p w:rsidR="00F35E63" w:rsidRDefault="00F35E63" w:rsidP="00980D66">
            <w:pPr>
              <w:tabs>
                <w:tab w:val="left" w:pos="2552"/>
              </w:tabs>
              <w:ind w:right="-108" w:firstLineChars="100" w:firstLine="226"/>
              <w:rPr>
                <w:sz w:val="22"/>
              </w:rPr>
            </w:pPr>
          </w:p>
          <w:p w:rsidR="00F35E63" w:rsidRDefault="00F35E63" w:rsidP="00980D66">
            <w:pPr>
              <w:tabs>
                <w:tab w:val="left" w:pos="2552"/>
              </w:tabs>
              <w:ind w:right="-108" w:firstLineChars="100" w:firstLine="226"/>
              <w:rPr>
                <w:sz w:val="22"/>
              </w:rPr>
            </w:pPr>
          </w:p>
          <w:p w:rsidR="00F35E63" w:rsidRDefault="00F35E63" w:rsidP="00117F53">
            <w:pPr>
              <w:tabs>
                <w:tab w:val="left" w:pos="2552"/>
              </w:tabs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予防接種の種類</w:t>
            </w:r>
          </w:p>
          <w:p w:rsidR="00F35E63" w:rsidRDefault="00F35E63" w:rsidP="00C47238">
            <w:pPr>
              <w:tabs>
                <w:tab w:val="left" w:pos="2552"/>
              </w:tabs>
              <w:spacing w:line="100" w:lineRule="exact"/>
              <w:ind w:right="-108"/>
              <w:jc w:val="center"/>
              <w:rPr>
                <w:sz w:val="22"/>
              </w:rPr>
            </w:pPr>
          </w:p>
          <w:p w:rsidR="00F35E63" w:rsidRDefault="00F35E63" w:rsidP="00F35E63">
            <w:pPr>
              <w:ind w:leftChars="100" w:left="216" w:rightChars="81" w:right="175"/>
              <w:rPr>
                <w:szCs w:val="21"/>
              </w:rPr>
            </w:pPr>
            <w:r w:rsidRPr="00370893">
              <w:rPr>
                <w:rFonts w:hint="eastAsia"/>
                <w:szCs w:val="21"/>
              </w:rPr>
              <w:t>(</w:t>
            </w:r>
            <w:r w:rsidRPr="00370893">
              <w:rPr>
                <w:rFonts w:hint="eastAsia"/>
                <w:szCs w:val="21"/>
              </w:rPr>
              <w:t>希望する予防接種の種類、期又は回数に</w:t>
            </w:r>
            <w:r>
              <w:rPr>
                <w:rFonts w:hint="eastAsia"/>
                <w:szCs w:val="21"/>
              </w:rPr>
              <w:t xml:space="preserve"> </w:t>
            </w:r>
            <w:r w:rsidRPr="00370893">
              <w:rPr>
                <w:rFonts w:hint="eastAsia"/>
                <w:szCs w:val="21"/>
              </w:rPr>
              <w:t>○印をしてください。</w:t>
            </w:r>
          </w:p>
          <w:p w:rsidR="00F35E63" w:rsidRDefault="00F35E63" w:rsidP="00F35E63">
            <w:pPr>
              <w:ind w:leftChars="100" w:left="216" w:rightChars="81" w:right="175" w:firstLineChars="50" w:firstLine="108"/>
              <w:rPr>
                <w:sz w:val="22"/>
              </w:rPr>
            </w:pPr>
            <w:r w:rsidRPr="00370893">
              <w:rPr>
                <w:rFonts w:hint="eastAsia"/>
                <w:szCs w:val="21"/>
              </w:rPr>
              <w:t>また、表示がない予防接種については、その他欄に記入してください。</w:t>
            </w:r>
            <w:r w:rsidRPr="00370893">
              <w:rPr>
                <w:rFonts w:hint="eastAsia"/>
                <w:szCs w:val="21"/>
              </w:rPr>
              <w:t>)</w:t>
            </w:r>
          </w:p>
        </w:tc>
        <w:tc>
          <w:tcPr>
            <w:tcW w:w="6767" w:type="dxa"/>
          </w:tcPr>
          <w:p w:rsidR="00F35E63" w:rsidRPr="00422561" w:rsidRDefault="00F35E63" w:rsidP="00A93DF6">
            <w:pPr>
              <w:tabs>
                <w:tab w:val="left" w:pos="6409"/>
              </w:tabs>
              <w:spacing w:line="360" w:lineRule="exact"/>
              <w:rPr>
                <w:sz w:val="22"/>
              </w:rPr>
            </w:pPr>
            <w:r w:rsidRPr="00AE0D6C">
              <w:rPr>
                <w:rFonts w:hint="eastAsia"/>
                <w:sz w:val="22"/>
              </w:rPr>
              <w:t>●</w:t>
            </w:r>
            <w:r w:rsidRPr="00422561">
              <w:rPr>
                <w:sz w:val="22"/>
                <w:u w:val="single"/>
              </w:rPr>
              <w:t>ヒブ</w:t>
            </w:r>
            <w:r w:rsidRPr="00422561">
              <w:rPr>
                <w:sz w:val="22"/>
                <w:u w:val="single"/>
              </w:rPr>
              <w:t>(</w:t>
            </w:r>
            <w:r w:rsidRPr="00422561">
              <w:rPr>
                <w:sz w:val="22"/>
                <w:u w:val="single"/>
              </w:rPr>
              <w:t>インフルエンザ菌</w:t>
            </w:r>
            <w:r w:rsidRPr="00422561">
              <w:rPr>
                <w:sz w:val="22"/>
                <w:u w:val="single"/>
              </w:rPr>
              <w:t>b</w:t>
            </w:r>
            <w:r w:rsidRPr="00422561">
              <w:rPr>
                <w:sz w:val="22"/>
                <w:u w:val="single"/>
              </w:rPr>
              <w:t>型</w:t>
            </w:r>
            <w:r w:rsidRPr="00422561">
              <w:rPr>
                <w:sz w:val="22"/>
                <w:u w:val="single"/>
              </w:rPr>
              <w:t>)</w:t>
            </w:r>
            <w:r w:rsidRPr="00422561">
              <w:rPr>
                <w:sz w:val="22"/>
              </w:rPr>
              <w:t>：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</w:t>
            </w:r>
            <w:r w:rsidRPr="00422561">
              <w:rPr>
                <w:sz w:val="22"/>
              </w:rPr>
              <w:t>1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2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3</w:t>
            </w:r>
            <w:r w:rsidRPr="00422561">
              <w:rPr>
                <w:sz w:val="22"/>
              </w:rPr>
              <w:t>回目、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期追加</w:t>
            </w:r>
          </w:p>
          <w:p w:rsidR="00F35E63" w:rsidRDefault="00F35E63" w:rsidP="00A93DF6">
            <w:pPr>
              <w:spacing w:line="360" w:lineRule="exact"/>
              <w:ind w:right="1130"/>
              <w:rPr>
                <w:sz w:val="22"/>
              </w:rPr>
            </w:pPr>
            <w:r w:rsidRPr="00AE0D6C">
              <w:rPr>
                <w:rFonts w:hint="eastAsia"/>
                <w:sz w:val="22"/>
              </w:rPr>
              <w:t>●</w:t>
            </w:r>
            <w:r w:rsidRPr="00422561">
              <w:rPr>
                <w:sz w:val="22"/>
                <w:u w:val="single"/>
              </w:rPr>
              <w:t>小児用肺炎球菌</w:t>
            </w:r>
            <w:r w:rsidRPr="00422561">
              <w:rPr>
                <w:sz w:val="22"/>
              </w:rPr>
              <w:t>：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</w:t>
            </w:r>
            <w:r w:rsidRPr="00422561">
              <w:rPr>
                <w:sz w:val="22"/>
              </w:rPr>
              <w:t>1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2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3</w:t>
            </w:r>
            <w:r w:rsidRPr="00422561">
              <w:rPr>
                <w:sz w:val="22"/>
              </w:rPr>
              <w:t>回目、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期追加</w:t>
            </w:r>
          </w:p>
          <w:p w:rsidR="00F35E63" w:rsidRDefault="00F35E63" w:rsidP="00A93DF6">
            <w:pPr>
              <w:spacing w:line="360" w:lineRule="exact"/>
              <w:ind w:right="1130"/>
              <w:rPr>
                <w:sz w:val="22"/>
              </w:rPr>
            </w:pPr>
            <w:r w:rsidRPr="00AE0D6C"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  <w:u w:val="single"/>
              </w:rPr>
              <w:t>B</w:t>
            </w:r>
            <w:r>
              <w:rPr>
                <w:rFonts w:hint="eastAsia"/>
                <w:sz w:val="22"/>
                <w:u w:val="single"/>
              </w:rPr>
              <w:t>型肝炎</w:t>
            </w:r>
            <w:r w:rsidRPr="00422561">
              <w:rPr>
                <w:sz w:val="22"/>
              </w:rPr>
              <w:t>：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</w:t>
            </w:r>
            <w:r w:rsidRPr="00422561">
              <w:rPr>
                <w:sz w:val="22"/>
              </w:rPr>
              <w:t>1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2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3</w:t>
            </w:r>
            <w:r w:rsidRPr="00422561">
              <w:rPr>
                <w:sz w:val="22"/>
              </w:rPr>
              <w:t>回目</w:t>
            </w:r>
          </w:p>
          <w:p w:rsidR="00ED371F" w:rsidRPr="00ED371F" w:rsidRDefault="00ED371F" w:rsidP="00ED371F">
            <w:pPr>
              <w:spacing w:line="360" w:lineRule="exact"/>
              <w:rPr>
                <w:rFonts w:hint="eastAsia"/>
                <w:sz w:val="22"/>
              </w:rPr>
            </w:pPr>
            <w:r w:rsidRPr="00AE0D6C"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  <w:u w:val="single"/>
              </w:rPr>
              <w:t>ロタウイルス</w:t>
            </w:r>
            <w:r w:rsidRPr="00422561">
              <w:rPr>
                <w:sz w:val="22"/>
              </w:rPr>
              <w:t>：</w:t>
            </w:r>
            <w:r w:rsidRPr="00422561">
              <w:rPr>
                <w:sz w:val="22"/>
              </w:rPr>
              <w:t>1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2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3</w:t>
            </w:r>
            <w:r w:rsidRPr="00422561">
              <w:rPr>
                <w:sz w:val="22"/>
              </w:rPr>
              <w:t>回目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回目はロタテックのみ</w:t>
            </w:r>
            <w:r>
              <w:rPr>
                <w:rFonts w:hint="eastAsia"/>
                <w:sz w:val="22"/>
              </w:rPr>
              <w:t>)</w:t>
            </w:r>
            <w:bookmarkStart w:id="0" w:name="_GoBack"/>
            <w:bookmarkEnd w:id="0"/>
          </w:p>
          <w:p w:rsidR="00F35E63" w:rsidRPr="00422561" w:rsidRDefault="00F35E63" w:rsidP="00A93DF6">
            <w:pPr>
              <w:spacing w:line="360" w:lineRule="exact"/>
              <w:ind w:right="1130"/>
              <w:rPr>
                <w:sz w:val="22"/>
              </w:rPr>
            </w:pPr>
            <w:r w:rsidRPr="00AE0D6C">
              <w:rPr>
                <w:rFonts w:hint="eastAsia"/>
                <w:sz w:val="22"/>
              </w:rPr>
              <w:t>●</w:t>
            </w:r>
            <w:r w:rsidRPr="00422561">
              <w:rPr>
                <w:sz w:val="22"/>
                <w:u w:val="single"/>
              </w:rPr>
              <w:t>四</w:t>
            </w:r>
            <w:r w:rsidRPr="00422561">
              <w:rPr>
                <w:sz w:val="22"/>
                <w:u w:val="single"/>
              </w:rPr>
              <w:t>(</w:t>
            </w:r>
            <w:r w:rsidRPr="00422561">
              <w:rPr>
                <w:sz w:val="22"/>
                <w:u w:val="single"/>
              </w:rPr>
              <w:t>三・二</w:t>
            </w:r>
            <w:r w:rsidRPr="00422561">
              <w:rPr>
                <w:sz w:val="22"/>
                <w:u w:val="single"/>
              </w:rPr>
              <w:t>)</w:t>
            </w:r>
            <w:r w:rsidRPr="00422561">
              <w:rPr>
                <w:sz w:val="22"/>
                <w:u w:val="single"/>
              </w:rPr>
              <w:t>種混合</w:t>
            </w:r>
            <w:r w:rsidRPr="00422561">
              <w:rPr>
                <w:sz w:val="22"/>
              </w:rPr>
              <w:t>：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</w:t>
            </w:r>
            <w:r w:rsidRPr="00422561">
              <w:rPr>
                <w:sz w:val="22"/>
              </w:rPr>
              <w:t>1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2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3</w:t>
            </w:r>
            <w:r w:rsidRPr="00422561">
              <w:rPr>
                <w:sz w:val="22"/>
              </w:rPr>
              <w:t>回目、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期追加</w:t>
            </w:r>
          </w:p>
          <w:p w:rsidR="00F35E63" w:rsidRPr="00422561" w:rsidRDefault="00F35E63" w:rsidP="00A93DF6">
            <w:pPr>
              <w:spacing w:line="360" w:lineRule="exact"/>
              <w:ind w:right="1130"/>
              <w:rPr>
                <w:sz w:val="22"/>
              </w:rPr>
            </w:pPr>
            <w:r w:rsidRPr="00AE0D6C">
              <w:rPr>
                <w:rFonts w:hint="eastAsia"/>
                <w:sz w:val="22"/>
              </w:rPr>
              <w:t>●</w:t>
            </w:r>
            <w:r w:rsidRPr="00422561">
              <w:rPr>
                <w:sz w:val="22"/>
                <w:u w:val="single"/>
              </w:rPr>
              <w:t>ポリオ</w:t>
            </w:r>
            <w:r w:rsidRPr="00422561">
              <w:rPr>
                <w:sz w:val="22"/>
              </w:rPr>
              <w:t>：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</w:t>
            </w:r>
            <w:r w:rsidRPr="00422561">
              <w:rPr>
                <w:sz w:val="22"/>
              </w:rPr>
              <w:t>1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2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3</w:t>
            </w:r>
            <w:r w:rsidRPr="00422561">
              <w:rPr>
                <w:sz w:val="22"/>
              </w:rPr>
              <w:t>回目、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期追加</w:t>
            </w:r>
          </w:p>
          <w:p w:rsidR="00F35E63" w:rsidRDefault="00F35E63" w:rsidP="00A93DF6">
            <w:pPr>
              <w:spacing w:line="360" w:lineRule="exact"/>
              <w:ind w:right="1130"/>
              <w:rPr>
                <w:sz w:val="22"/>
              </w:rPr>
            </w:pPr>
            <w:r w:rsidRPr="00AE0D6C">
              <w:rPr>
                <w:rFonts w:hint="eastAsia"/>
                <w:sz w:val="22"/>
              </w:rPr>
              <w:t>●</w:t>
            </w:r>
            <w:r w:rsidRPr="00422561">
              <w:rPr>
                <w:sz w:val="22"/>
                <w:u w:val="single"/>
              </w:rPr>
              <w:t>BCG</w:t>
            </w:r>
            <w:r w:rsidRPr="00D37F7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D37F79">
              <w:rPr>
                <w:rFonts w:hint="eastAsia"/>
                <w:sz w:val="22"/>
              </w:rPr>
              <w:t xml:space="preserve">　</w:t>
            </w:r>
          </w:p>
          <w:p w:rsidR="00F35E63" w:rsidRPr="00422561" w:rsidRDefault="00F35E63" w:rsidP="00F35E63">
            <w:pPr>
              <w:spacing w:line="360" w:lineRule="exact"/>
              <w:rPr>
                <w:sz w:val="22"/>
                <w:u w:val="single"/>
              </w:rPr>
            </w:pPr>
            <w:r w:rsidRPr="00AE0D6C"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  <w:u w:val="single"/>
              </w:rPr>
              <w:t>MR</w:t>
            </w:r>
            <w:r w:rsidRPr="00422561">
              <w:rPr>
                <w:sz w:val="22"/>
                <w:u w:val="single"/>
              </w:rPr>
              <w:t>(</w:t>
            </w:r>
            <w:r w:rsidRPr="00422561">
              <w:rPr>
                <w:sz w:val="22"/>
                <w:u w:val="single"/>
              </w:rPr>
              <w:t>麻しん・風しん</w:t>
            </w:r>
            <w:r w:rsidRPr="00422561">
              <w:rPr>
                <w:sz w:val="22"/>
                <w:u w:val="single"/>
              </w:rPr>
              <w:t>)</w:t>
            </w:r>
            <w:r w:rsidRPr="00422561">
              <w:rPr>
                <w:sz w:val="22"/>
              </w:rPr>
              <w:t>：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期、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Ⅱ</w:t>
            </w:r>
            <w:r w:rsidRPr="00422561">
              <w:rPr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　　　</w:t>
            </w:r>
            <w:r w:rsidRPr="00F35E63">
              <w:rPr>
                <w:rFonts w:hint="eastAsia"/>
                <w:sz w:val="22"/>
              </w:rPr>
              <w:t>●水痘</w:t>
            </w:r>
            <w:r w:rsidRPr="00F35E63">
              <w:rPr>
                <w:rFonts w:hint="eastAsia"/>
                <w:sz w:val="22"/>
              </w:rPr>
              <w:t>1</w:t>
            </w:r>
            <w:r w:rsidRPr="00F35E63">
              <w:rPr>
                <w:rFonts w:hint="eastAsia"/>
                <w:sz w:val="22"/>
              </w:rPr>
              <w:t>・</w:t>
            </w:r>
            <w:r w:rsidRPr="00F35E63">
              <w:rPr>
                <w:rFonts w:hint="eastAsia"/>
                <w:sz w:val="22"/>
              </w:rPr>
              <w:t>2</w:t>
            </w:r>
            <w:r w:rsidRPr="00F35E63">
              <w:rPr>
                <w:rFonts w:hint="eastAsia"/>
                <w:sz w:val="22"/>
              </w:rPr>
              <w:t>回目</w:t>
            </w:r>
          </w:p>
          <w:p w:rsidR="00F35E63" w:rsidRPr="00422561" w:rsidRDefault="00F35E63" w:rsidP="00A93DF6">
            <w:pPr>
              <w:spacing w:line="360" w:lineRule="exact"/>
              <w:ind w:right="1130"/>
              <w:rPr>
                <w:sz w:val="22"/>
              </w:rPr>
            </w:pPr>
            <w:r w:rsidRPr="00AE0D6C">
              <w:rPr>
                <w:rFonts w:hint="eastAsia"/>
                <w:sz w:val="22"/>
              </w:rPr>
              <w:t>●</w:t>
            </w:r>
            <w:r w:rsidRPr="00422561">
              <w:rPr>
                <w:sz w:val="22"/>
                <w:u w:val="single"/>
              </w:rPr>
              <w:t>日本脳炎</w:t>
            </w:r>
            <w:r w:rsidRPr="00422561">
              <w:rPr>
                <w:sz w:val="22"/>
              </w:rPr>
              <w:t>：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</w:t>
            </w:r>
            <w:r w:rsidRPr="00422561">
              <w:rPr>
                <w:sz w:val="22"/>
              </w:rPr>
              <w:t>1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2</w:t>
            </w:r>
            <w:r w:rsidRPr="00422561">
              <w:rPr>
                <w:sz w:val="22"/>
              </w:rPr>
              <w:t>回目、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Ⅰ</w:t>
            </w:r>
            <w:r w:rsidRPr="00422561">
              <w:rPr>
                <w:sz w:val="22"/>
              </w:rPr>
              <w:t>期追加、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Ⅱ</w:t>
            </w:r>
            <w:r w:rsidRPr="00422561">
              <w:rPr>
                <w:sz w:val="22"/>
              </w:rPr>
              <w:t>期</w:t>
            </w:r>
          </w:p>
          <w:p w:rsidR="00F35E63" w:rsidRPr="00422561" w:rsidRDefault="00F35E63" w:rsidP="00A93DF6">
            <w:pPr>
              <w:spacing w:line="360" w:lineRule="exact"/>
              <w:ind w:right="1130"/>
              <w:rPr>
                <w:sz w:val="22"/>
              </w:rPr>
            </w:pPr>
            <w:r w:rsidRPr="00AE0D6C">
              <w:rPr>
                <w:rFonts w:hint="eastAsia"/>
                <w:sz w:val="22"/>
              </w:rPr>
              <w:t>●</w:t>
            </w:r>
            <w:r w:rsidRPr="00422561">
              <w:rPr>
                <w:sz w:val="22"/>
                <w:u w:val="single"/>
              </w:rPr>
              <w:t>二種混合</w:t>
            </w:r>
            <w:r w:rsidRPr="00422561">
              <w:rPr>
                <w:sz w:val="22"/>
              </w:rPr>
              <w:t>：</w:t>
            </w:r>
            <w:r w:rsidRPr="00422561">
              <w:rPr>
                <w:rFonts w:ascii="ＭＳ 明朝" w:eastAsia="ＭＳ 明朝" w:hAnsi="ＭＳ 明朝" w:cs="ＭＳ 明朝" w:hint="eastAsia"/>
                <w:sz w:val="22"/>
              </w:rPr>
              <w:t>Ⅱ</w:t>
            </w:r>
            <w:r w:rsidRPr="00422561">
              <w:rPr>
                <w:sz w:val="22"/>
              </w:rPr>
              <w:t>期</w:t>
            </w:r>
          </w:p>
          <w:p w:rsidR="00F35E63" w:rsidRPr="00F35E63" w:rsidRDefault="00F35E63" w:rsidP="00A93DF6">
            <w:pPr>
              <w:spacing w:line="360" w:lineRule="exact"/>
              <w:ind w:right="-145"/>
              <w:rPr>
                <w:sz w:val="22"/>
                <w:u w:val="single"/>
              </w:rPr>
            </w:pPr>
            <w:r w:rsidRPr="00AE0D6C">
              <w:rPr>
                <w:rFonts w:hint="eastAsia"/>
                <w:sz w:val="22"/>
              </w:rPr>
              <w:t>●</w:t>
            </w:r>
            <w:r>
              <w:rPr>
                <w:sz w:val="22"/>
                <w:u w:val="single"/>
              </w:rPr>
              <w:t>子宮</w:t>
            </w:r>
            <w:r>
              <w:rPr>
                <w:rFonts w:hint="eastAsia"/>
                <w:sz w:val="22"/>
                <w:u w:val="single"/>
              </w:rPr>
              <w:t>頸</w:t>
            </w:r>
            <w:r w:rsidRPr="00422561">
              <w:rPr>
                <w:sz w:val="22"/>
                <w:u w:val="single"/>
              </w:rPr>
              <w:t>がん</w:t>
            </w:r>
            <w:r w:rsidRPr="00422561">
              <w:rPr>
                <w:sz w:val="22"/>
                <w:u w:val="single"/>
              </w:rPr>
              <w:t>(</w:t>
            </w:r>
            <w:r w:rsidRPr="00422561">
              <w:rPr>
                <w:sz w:val="22"/>
                <w:u w:val="single"/>
              </w:rPr>
              <w:t>サーバリックス</w:t>
            </w:r>
            <w:r>
              <w:rPr>
                <w:rFonts w:hint="eastAsia"/>
                <w:sz w:val="22"/>
                <w:u w:val="single"/>
              </w:rPr>
              <w:t>・</w:t>
            </w:r>
            <w:r w:rsidRPr="00422561">
              <w:rPr>
                <w:sz w:val="22"/>
                <w:u w:val="single"/>
              </w:rPr>
              <w:t>ガーダシル</w:t>
            </w:r>
            <w:r w:rsidRPr="00422561">
              <w:rPr>
                <w:sz w:val="22"/>
                <w:u w:val="single"/>
              </w:rPr>
              <w:t>)</w:t>
            </w:r>
            <w:r w:rsidRPr="00422561">
              <w:rPr>
                <w:sz w:val="22"/>
              </w:rPr>
              <w:t>：</w:t>
            </w:r>
            <w:r w:rsidRPr="00422561">
              <w:rPr>
                <w:sz w:val="22"/>
              </w:rPr>
              <w:t>1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2</w:t>
            </w:r>
            <w:r w:rsidRPr="00422561">
              <w:rPr>
                <w:sz w:val="22"/>
              </w:rPr>
              <w:t>・</w:t>
            </w:r>
            <w:r w:rsidRPr="00422561">
              <w:rPr>
                <w:sz w:val="22"/>
              </w:rPr>
              <w:t>3</w:t>
            </w:r>
            <w:r w:rsidRPr="00422561">
              <w:rPr>
                <w:sz w:val="22"/>
              </w:rPr>
              <w:t>回目</w:t>
            </w:r>
          </w:p>
          <w:p w:rsidR="00F35E63" w:rsidRDefault="00F35E63" w:rsidP="00F35E63">
            <w:pPr>
              <w:spacing w:line="360" w:lineRule="exact"/>
              <w:ind w:right="-145"/>
              <w:rPr>
                <w:sz w:val="22"/>
                <w:u w:val="single"/>
              </w:rPr>
            </w:pPr>
            <w:r w:rsidRPr="00AE0D6C">
              <w:rPr>
                <w:rFonts w:hint="eastAsia"/>
                <w:sz w:val="22"/>
              </w:rPr>
              <w:t>●</w:t>
            </w:r>
            <w:r w:rsidRPr="00A93DF6">
              <w:rPr>
                <w:rFonts w:hint="eastAsia"/>
                <w:sz w:val="22"/>
                <w:u w:val="single"/>
              </w:rPr>
              <w:t>高齢者インフルエンザ</w:t>
            </w:r>
            <w:r w:rsidRPr="00A17561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 </w:t>
            </w:r>
            <w:r w:rsidRPr="00AE0D6C">
              <w:rPr>
                <w:rFonts w:hint="eastAsia"/>
                <w:sz w:val="22"/>
              </w:rPr>
              <w:t>●</w:t>
            </w:r>
            <w:r w:rsidRPr="00A93DF6">
              <w:rPr>
                <w:rFonts w:hint="eastAsia"/>
                <w:sz w:val="22"/>
                <w:u w:val="single"/>
              </w:rPr>
              <w:t>高齢者肺炎球菌</w:t>
            </w:r>
          </w:p>
          <w:p w:rsidR="00DA2965" w:rsidRDefault="00DA2965" w:rsidP="00F35E63">
            <w:pPr>
              <w:spacing w:line="360" w:lineRule="exact"/>
              <w:ind w:right="-145"/>
              <w:rPr>
                <w:sz w:val="22"/>
              </w:rPr>
            </w:pPr>
            <w:r w:rsidRPr="00DA2965"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  <w:u w:val="single"/>
              </w:rPr>
              <w:t>その他の定期予防接種</w:t>
            </w:r>
            <w:r w:rsidRPr="00DA2965">
              <w:rPr>
                <w:rFonts w:hint="eastAsia"/>
                <w:sz w:val="22"/>
              </w:rPr>
              <w:t>(                                 )</w:t>
            </w:r>
          </w:p>
        </w:tc>
      </w:tr>
    </w:tbl>
    <w:p w:rsidR="00592BB2" w:rsidRDefault="00592BB2" w:rsidP="00DA2965">
      <w:pPr>
        <w:ind w:right="1130"/>
        <w:rPr>
          <w:sz w:val="22"/>
        </w:rPr>
      </w:pPr>
    </w:p>
    <w:sectPr w:rsidR="00592BB2" w:rsidSect="00DA2965">
      <w:pgSz w:w="11905" w:h="16837" w:code="9"/>
      <w:pgMar w:top="426" w:right="1418" w:bottom="0" w:left="1418" w:header="720" w:footer="720" w:gutter="0"/>
      <w:cols w:space="425"/>
      <w:noEndnote/>
      <w:docGrid w:type="linesAndChars" w:linePitch="303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361" w:rsidRDefault="00485361" w:rsidP="00485361">
      <w:r>
        <w:separator/>
      </w:r>
    </w:p>
  </w:endnote>
  <w:endnote w:type="continuationSeparator" w:id="0">
    <w:p w:rsidR="00485361" w:rsidRDefault="00485361" w:rsidP="0048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361" w:rsidRDefault="00485361" w:rsidP="00485361">
      <w:r>
        <w:separator/>
      </w:r>
    </w:p>
  </w:footnote>
  <w:footnote w:type="continuationSeparator" w:id="0">
    <w:p w:rsidR="00485361" w:rsidRDefault="00485361" w:rsidP="00485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42A7"/>
    <w:multiLevelType w:val="hybridMultilevel"/>
    <w:tmpl w:val="82D0E9F0"/>
    <w:lvl w:ilvl="0" w:tplc="C4628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C54A3A"/>
    <w:multiLevelType w:val="hybridMultilevel"/>
    <w:tmpl w:val="CDD647A6"/>
    <w:lvl w:ilvl="0" w:tplc="604A50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4FA3CE6"/>
    <w:multiLevelType w:val="hybridMultilevel"/>
    <w:tmpl w:val="D068A520"/>
    <w:lvl w:ilvl="0" w:tplc="1A126C00">
      <w:numFmt w:val="bullet"/>
      <w:lvlText w:val="○"/>
      <w:lvlJc w:val="left"/>
      <w:pPr>
        <w:ind w:left="10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3" w15:restartNumberingAfterBreak="0">
    <w:nsid w:val="666C1859"/>
    <w:multiLevelType w:val="hybridMultilevel"/>
    <w:tmpl w:val="D5443D00"/>
    <w:lvl w:ilvl="0" w:tplc="4B8A46E2">
      <w:numFmt w:val="bullet"/>
      <w:lvlText w:val="○"/>
      <w:lvlJc w:val="left"/>
      <w:pPr>
        <w:ind w:left="103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4" w15:restartNumberingAfterBreak="0">
    <w:nsid w:val="696348F8"/>
    <w:multiLevelType w:val="hybridMultilevel"/>
    <w:tmpl w:val="1060B0A2"/>
    <w:lvl w:ilvl="0" w:tplc="9D3EBD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AA"/>
    <w:rsid w:val="00023297"/>
    <w:rsid w:val="00051800"/>
    <w:rsid w:val="00061A23"/>
    <w:rsid w:val="0006389E"/>
    <w:rsid w:val="00070F32"/>
    <w:rsid w:val="000733C7"/>
    <w:rsid w:val="000736EE"/>
    <w:rsid w:val="00086CD8"/>
    <w:rsid w:val="000A0E88"/>
    <w:rsid w:val="000A27DF"/>
    <w:rsid w:val="000A6B72"/>
    <w:rsid w:val="000C6046"/>
    <w:rsid w:val="000D2396"/>
    <w:rsid w:val="000D6EFD"/>
    <w:rsid w:val="00106780"/>
    <w:rsid w:val="00106789"/>
    <w:rsid w:val="00112C62"/>
    <w:rsid w:val="00117F53"/>
    <w:rsid w:val="001371DD"/>
    <w:rsid w:val="001656CE"/>
    <w:rsid w:val="001A7F24"/>
    <w:rsid w:val="001B3173"/>
    <w:rsid w:val="001C1259"/>
    <w:rsid w:val="001C55D5"/>
    <w:rsid w:val="001E6414"/>
    <w:rsid w:val="001F52AE"/>
    <w:rsid w:val="00203C61"/>
    <w:rsid w:val="00215152"/>
    <w:rsid w:val="00227BD9"/>
    <w:rsid w:val="00233418"/>
    <w:rsid w:val="00237481"/>
    <w:rsid w:val="00262382"/>
    <w:rsid w:val="002763AD"/>
    <w:rsid w:val="002A3847"/>
    <w:rsid w:val="002B7AC9"/>
    <w:rsid w:val="002D0A6A"/>
    <w:rsid w:val="002F5C49"/>
    <w:rsid w:val="002F7E04"/>
    <w:rsid w:val="00304BBC"/>
    <w:rsid w:val="003130FE"/>
    <w:rsid w:val="003237E3"/>
    <w:rsid w:val="00335E28"/>
    <w:rsid w:val="00341945"/>
    <w:rsid w:val="00343A2E"/>
    <w:rsid w:val="003505CE"/>
    <w:rsid w:val="00355A9F"/>
    <w:rsid w:val="00356B09"/>
    <w:rsid w:val="00360A96"/>
    <w:rsid w:val="00370893"/>
    <w:rsid w:val="00375542"/>
    <w:rsid w:val="003923DA"/>
    <w:rsid w:val="003C77E0"/>
    <w:rsid w:val="003E1EFB"/>
    <w:rsid w:val="003E22AE"/>
    <w:rsid w:val="003F6C84"/>
    <w:rsid w:val="0040696A"/>
    <w:rsid w:val="00407C54"/>
    <w:rsid w:val="00422561"/>
    <w:rsid w:val="00430755"/>
    <w:rsid w:val="004313C5"/>
    <w:rsid w:val="00454FE6"/>
    <w:rsid w:val="004627D6"/>
    <w:rsid w:val="0046640D"/>
    <w:rsid w:val="00470568"/>
    <w:rsid w:val="00475E03"/>
    <w:rsid w:val="00481477"/>
    <w:rsid w:val="00481C05"/>
    <w:rsid w:val="00485361"/>
    <w:rsid w:val="004919FB"/>
    <w:rsid w:val="00496F07"/>
    <w:rsid w:val="004B5450"/>
    <w:rsid w:val="004C0DDA"/>
    <w:rsid w:val="004D5477"/>
    <w:rsid w:val="004E0B5A"/>
    <w:rsid w:val="004E5D93"/>
    <w:rsid w:val="004E7A83"/>
    <w:rsid w:val="00510925"/>
    <w:rsid w:val="00520AB5"/>
    <w:rsid w:val="005478AA"/>
    <w:rsid w:val="0055609A"/>
    <w:rsid w:val="005563D4"/>
    <w:rsid w:val="00560CE4"/>
    <w:rsid w:val="00561215"/>
    <w:rsid w:val="00572185"/>
    <w:rsid w:val="00586127"/>
    <w:rsid w:val="00592BB2"/>
    <w:rsid w:val="005C0B01"/>
    <w:rsid w:val="005C3973"/>
    <w:rsid w:val="005E7A39"/>
    <w:rsid w:val="005F6AD9"/>
    <w:rsid w:val="0060613B"/>
    <w:rsid w:val="00615056"/>
    <w:rsid w:val="00621ECB"/>
    <w:rsid w:val="00625A63"/>
    <w:rsid w:val="006264C0"/>
    <w:rsid w:val="00633D69"/>
    <w:rsid w:val="00635BBF"/>
    <w:rsid w:val="00664383"/>
    <w:rsid w:val="00684489"/>
    <w:rsid w:val="00685516"/>
    <w:rsid w:val="00687BD4"/>
    <w:rsid w:val="00695004"/>
    <w:rsid w:val="006A558D"/>
    <w:rsid w:val="006B69DA"/>
    <w:rsid w:val="006D211E"/>
    <w:rsid w:val="006E09F2"/>
    <w:rsid w:val="006E7CFC"/>
    <w:rsid w:val="006F17A0"/>
    <w:rsid w:val="006F3DC3"/>
    <w:rsid w:val="00714401"/>
    <w:rsid w:val="00736869"/>
    <w:rsid w:val="0075404E"/>
    <w:rsid w:val="00760F7A"/>
    <w:rsid w:val="00761CFB"/>
    <w:rsid w:val="00762BB7"/>
    <w:rsid w:val="00765567"/>
    <w:rsid w:val="007B3616"/>
    <w:rsid w:val="007B3FC2"/>
    <w:rsid w:val="007B4E17"/>
    <w:rsid w:val="007B74EE"/>
    <w:rsid w:val="007D41DB"/>
    <w:rsid w:val="00800631"/>
    <w:rsid w:val="008022AE"/>
    <w:rsid w:val="00803A39"/>
    <w:rsid w:val="00806BE6"/>
    <w:rsid w:val="00824488"/>
    <w:rsid w:val="00833603"/>
    <w:rsid w:val="00842AE4"/>
    <w:rsid w:val="00847624"/>
    <w:rsid w:val="00867C7E"/>
    <w:rsid w:val="00873870"/>
    <w:rsid w:val="00883A36"/>
    <w:rsid w:val="00883F19"/>
    <w:rsid w:val="0088760D"/>
    <w:rsid w:val="008A592B"/>
    <w:rsid w:val="008D2D60"/>
    <w:rsid w:val="008D3ED8"/>
    <w:rsid w:val="008E44C7"/>
    <w:rsid w:val="008E5867"/>
    <w:rsid w:val="008F64E0"/>
    <w:rsid w:val="0090033C"/>
    <w:rsid w:val="00905DC9"/>
    <w:rsid w:val="009145DF"/>
    <w:rsid w:val="00922F53"/>
    <w:rsid w:val="0092645C"/>
    <w:rsid w:val="00934E65"/>
    <w:rsid w:val="00940F86"/>
    <w:rsid w:val="00952D69"/>
    <w:rsid w:val="009607E6"/>
    <w:rsid w:val="009652A7"/>
    <w:rsid w:val="00976071"/>
    <w:rsid w:val="0097680E"/>
    <w:rsid w:val="00980D66"/>
    <w:rsid w:val="009816D6"/>
    <w:rsid w:val="009A0955"/>
    <w:rsid w:val="009A2F03"/>
    <w:rsid w:val="009A386B"/>
    <w:rsid w:val="009A5677"/>
    <w:rsid w:val="009B1120"/>
    <w:rsid w:val="009D31F7"/>
    <w:rsid w:val="009D75FE"/>
    <w:rsid w:val="009E12B7"/>
    <w:rsid w:val="009F5469"/>
    <w:rsid w:val="009F6BC2"/>
    <w:rsid w:val="00A022C0"/>
    <w:rsid w:val="00A10330"/>
    <w:rsid w:val="00A17561"/>
    <w:rsid w:val="00A25B73"/>
    <w:rsid w:val="00A31DB5"/>
    <w:rsid w:val="00A45CC0"/>
    <w:rsid w:val="00A627F2"/>
    <w:rsid w:val="00A71AC1"/>
    <w:rsid w:val="00A925E3"/>
    <w:rsid w:val="00A93DF6"/>
    <w:rsid w:val="00AC339E"/>
    <w:rsid w:val="00AC430B"/>
    <w:rsid w:val="00AD1DDD"/>
    <w:rsid w:val="00AD23FE"/>
    <w:rsid w:val="00AD2571"/>
    <w:rsid w:val="00AD37D7"/>
    <w:rsid w:val="00AE0D6C"/>
    <w:rsid w:val="00AF04E6"/>
    <w:rsid w:val="00AF1D4F"/>
    <w:rsid w:val="00B00D44"/>
    <w:rsid w:val="00B02820"/>
    <w:rsid w:val="00B13088"/>
    <w:rsid w:val="00B132D1"/>
    <w:rsid w:val="00B35C6E"/>
    <w:rsid w:val="00B40F22"/>
    <w:rsid w:val="00B46905"/>
    <w:rsid w:val="00B66EE1"/>
    <w:rsid w:val="00B6756E"/>
    <w:rsid w:val="00B679EB"/>
    <w:rsid w:val="00B7206D"/>
    <w:rsid w:val="00B74CCC"/>
    <w:rsid w:val="00B76230"/>
    <w:rsid w:val="00B77B15"/>
    <w:rsid w:val="00B9283F"/>
    <w:rsid w:val="00B946FE"/>
    <w:rsid w:val="00BC0F0E"/>
    <w:rsid w:val="00BC3132"/>
    <w:rsid w:val="00C07A6D"/>
    <w:rsid w:val="00C10245"/>
    <w:rsid w:val="00C1379B"/>
    <w:rsid w:val="00C159EC"/>
    <w:rsid w:val="00C25CA7"/>
    <w:rsid w:val="00C3284D"/>
    <w:rsid w:val="00C42868"/>
    <w:rsid w:val="00C458F5"/>
    <w:rsid w:val="00C47238"/>
    <w:rsid w:val="00C65E57"/>
    <w:rsid w:val="00C74910"/>
    <w:rsid w:val="00C91B17"/>
    <w:rsid w:val="00CB2F5C"/>
    <w:rsid w:val="00CC38A8"/>
    <w:rsid w:val="00CC63A9"/>
    <w:rsid w:val="00CD7604"/>
    <w:rsid w:val="00CE21E9"/>
    <w:rsid w:val="00CE2FBC"/>
    <w:rsid w:val="00CE7C44"/>
    <w:rsid w:val="00CF270E"/>
    <w:rsid w:val="00D04EF4"/>
    <w:rsid w:val="00D277F5"/>
    <w:rsid w:val="00D3066B"/>
    <w:rsid w:val="00D3138A"/>
    <w:rsid w:val="00D37C56"/>
    <w:rsid w:val="00D37CEC"/>
    <w:rsid w:val="00D37F79"/>
    <w:rsid w:val="00D50C94"/>
    <w:rsid w:val="00D8232D"/>
    <w:rsid w:val="00D85632"/>
    <w:rsid w:val="00D87417"/>
    <w:rsid w:val="00D95546"/>
    <w:rsid w:val="00DA0D9A"/>
    <w:rsid w:val="00DA1133"/>
    <w:rsid w:val="00DA2965"/>
    <w:rsid w:val="00DD4F91"/>
    <w:rsid w:val="00DD7708"/>
    <w:rsid w:val="00DE300E"/>
    <w:rsid w:val="00DE32A8"/>
    <w:rsid w:val="00DE5D24"/>
    <w:rsid w:val="00DF64B9"/>
    <w:rsid w:val="00E012C3"/>
    <w:rsid w:val="00E0555F"/>
    <w:rsid w:val="00E07243"/>
    <w:rsid w:val="00E119AF"/>
    <w:rsid w:val="00E162C9"/>
    <w:rsid w:val="00E27501"/>
    <w:rsid w:val="00E303B6"/>
    <w:rsid w:val="00E50888"/>
    <w:rsid w:val="00E51E76"/>
    <w:rsid w:val="00E622FB"/>
    <w:rsid w:val="00E7012D"/>
    <w:rsid w:val="00E839BA"/>
    <w:rsid w:val="00E83ADC"/>
    <w:rsid w:val="00E876AD"/>
    <w:rsid w:val="00E950ED"/>
    <w:rsid w:val="00EC5A1A"/>
    <w:rsid w:val="00ED371F"/>
    <w:rsid w:val="00ED5F0F"/>
    <w:rsid w:val="00EE3695"/>
    <w:rsid w:val="00EF5B91"/>
    <w:rsid w:val="00EF7787"/>
    <w:rsid w:val="00EF7FB4"/>
    <w:rsid w:val="00F043B1"/>
    <w:rsid w:val="00F136A7"/>
    <w:rsid w:val="00F1607D"/>
    <w:rsid w:val="00F2044A"/>
    <w:rsid w:val="00F30EC6"/>
    <w:rsid w:val="00F35184"/>
    <w:rsid w:val="00F35E63"/>
    <w:rsid w:val="00F37961"/>
    <w:rsid w:val="00F424BA"/>
    <w:rsid w:val="00F4775D"/>
    <w:rsid w:val="00F57AD7"/>
    <w:rsid w:val="00F6270B"/>
    <w:rsid w:val="00F737B0"/>
    <w:rsid w:val="00F7580B"/>
    <w:rsid w:val="00F834E2"/>
    <w:rsid w:val="00FC7096"/>
    <w:rsid w:val="00FD4CFB"/>
    <w:rsid w:val="00FE0BF4"/>
    <w:rsid w:val="00FE4F4D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E176D38"/>
  <w15:docId w15:val="{53E0C8F5-A91C-42DD-8756-153D1649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AA"/>
    <w:pPr>
      <w:ind w:leftChars="400" w:left="840"/>
    </w:pPr>
  </w:style>
  <w:style w:type="paragraph" w:customStyle="1" w:styleId="a4">
    <w:name w:val="一太郎"/>
    <w:rsid w:val="00470568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Century" w:eastAsia="ＭＳ 明朝" w:hAnsi="Century" w:cs="ＭＳ 明朝"/>
      <w:spacing w:val="22"/>
      <w:kern w:val="0"/>
      <w:sz w:val="20"/>
      <w:szCs w:val="20"/>
    </w:rPr>
  </w:style>
  <w:style w:type="table" w:styleId="a5">
    <w:name w:val="Table Grid"/>
    <w:basedOn w:val="a1"/>
    <w:uiPriority w:val="59"/>
    <w:rsid w:val="007B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833603"/>
    <w:pPr>
      <w:jc w:val="center"/>
    </w:pPr>
  </w:style>
  <w:style w:type="character" w:customStyle="1" w:styleId="a7">
    <w:name w:val="記 (文字)"/>
    <w:basedOn w:val="a0"/>
    <w:link w:val="a6"/>
    <w:uiPriority w:val="99"/>
    <w:rsid w:val="00833603"/>
  </w:style>
  <w:style w:type="paragraph" w:styleId="a8">
    <w:name w:val="Closing"/>
    <w:basedOn w:val="a"/>
    <w:link w:val="a9"/>
    <w:uiPriority w:val="99"/>
    <w:unhideWhenUsed/>
    <w:rsid w:val="00833603"/>
    <w:pPr>
      <w:jc w:val="right"/>
    </w:pPr>
  </w:style>
  <w:style w:type="character" w:customStyle="1" w:styleId="a9">
    <w:name w:val="結語 (文字)"/>
    <w:basedOn w:val="a0"/>
    <w:link w:val="a8"/>
    <w:uiPriority w:val="99"/>
    <w:rsid w:val="00833603"/>
  </w:style>
  <w:style w:type="paragraph" w:styleId="aa">
    <w:name w:val="Balloon Text"/>
    <w:basedOn w:val="a"/>
    <w:link w:val="ab"/>
    <w:uiPriority w:val="99"/>
    <w:semiHidden/>
    <w:unhideWhenUsed/>
    <w:rsid w:val="00ED5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5F0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8536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5361"/>
  </w:style>
  <w:style w:type="paragraph" w:styleId="ae">
    <w:name w:val="footer"/>
    <w:basedOn w:val="a"/>
    <w:link w:val="af"/>
    <w:uiPriority w:val="99"/>
    <w:unhideWhenUsed/>
    <w:rsid w:val="0048536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5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61E20-5D5A-4A15-A1D4-6183A3D3A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みせ　ひろや</dc:creator>
  <cp:lastModifiedBy>みやがわ　おさむ</cp:lastModifiedBy>
  <cp:revision>133</cp:revision>
  <cp:lastPrinted>2019-05-08T07:37:00Z</cp:lastPrinted>
  <dcterms:created xsi:type="dcterms:W3CDTF">2015-05-08T01:10:00Z</dcterms:created>
  <dcterms:modified xsi:type="dcterms:W3CDTF">2020-10-28T07:10:00Z</dcterms:modified>
</cp:coreProperties>
</file>