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F4" w:rsidRPr="00F12EF4" w:rsidRDefault="00F12EF4" w:rsidP="00F12EF4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F12EF4">
        <w:rPr>
          <w:rFonts w:ascii="ＭＳ ゴシック" w:eastAsia="ＭＳ ゴシック" w:hAnsi="ＭＳ ゴシック" w:hint="eastAsia"/>
          <w:sz w:val="28"/>
          <w:szCs w:val="24"/>
        </w:rPr>
        <w:t>プラスチック資源の再商品化に係る連携</w:t>
      </w:r>
      <w:r w:rsidR="00C41E79">
        <w:rPr>
          <w:rFonts w:ascii="ＭＳ ゴシック" w:eastAsia="ＭＳ ゴシック" w:hAnsi="ＭＳ ゴシック" w:hint="eastAsia"/>
          <w:sz w:val="28"/>
          <w:szCs w:val="24"/>
        </w:rPr>
        <w:t>事業者募集に関する質問書</w:t>
      </w:r>
    </w:p>
    <w:p w:rsidR="00F12EF4" w:rsidRPr="00F12EF4" w:rsidRDefault="00F12EF4" w:rsidP="00F12EF4">
      <w:pPr>
        <w:rPr>
          <w:rFonts w:ascii="ＭＳ ゴシック" w:eastAsia="ＭＳ ゴシック" w:hAnsi="ＭＳ ゴシック"/>
          <w:sz w:val="24"/>
          <w:szCs w:val="24"/>
        </w:rPr>
      </w:pPr>
    </w:p>
    <w:p w:rsidR="00F12EF4" w:rsidRPr="00F12EF4" w:rsidRDefault="00F12EF4" w:rsidP="00F12EF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>令和　年　月　日</w:t>
      </w:r>
    </w:p>
    <w:p w:rsidR="00F12EF4" w:rsidRPr="00F12EF4" w:rsidRDefault="00F12EF4" w:rsidP="00F12EF4">
      <w:pPr>
        <w:rPr>
          <w:rFonts w:ascii="ＭＳ ゴシック" w:eastAsia="ＭＳ ゴシック" w:hAnsi="ＭＳ ゴシック"/>
          <w:sz w:val="24"/>
          <w:szCs w:val="24"/>
        </w:rPr>
      </w:pPr>
    </w:p>
    <w:p w:rsidR="00F12EF4" w:rsidRPr="00F12EF4" w:rsidRDefault="00F12EF4" w:rsidP="00F12EF4">
      <w:pPr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 xml:space="preserve">岡山市長　大森　雅夫　様　</w:t>
      </w:r>
    </w:p>
    <w:p w:rsidR="00F12EF4" w:rsidRPr="00F12EF4" w:rsidRDefault="00F12EF4" w:rsidP="00F12EF4">
      <w:pPr>
        <w:rPr>
          <w:rFonts w:ascii="ＭＳ ゴシック" w:eastAsia="ＭＳ ゴシック" w:hAnsi="ＭＳ ゴシック"/>
          <w:sz w:val="24"/>
          <w:szCs w:val="24"/>
        </w:rPr>
      </w:pPr>
    </w:p>
    <w:p w:rsidR="00F12EF4" w:rsidRPr="00F12EF4" w:rsidRDefault="00F12EF4" w:rsidP="00F12EF4">
      <w:pPr>
        <w:ind w:leftChars="1800" w:left="3780"/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>（提出者）</w:t>
      </w:r>
    </w:p>
    <w:p w:rsidR="00F12EF4" w:rsidRPr="00F12EF4" w:rsidRDefault="00F12EF4" w:rsidP="00F12EF4">
      <w:pPr>
        <w:ind w:leftChars="1900" w:left="3990"/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>所在地</w:t>
      </w:r>
    </w:p>
    <w:p w:rsidR="00F12EF4" w:rsidRPr="00F12EF4" w:rsidRDefault="00F12EF4" w:rsidP="00F12EF4">
      <w:pPr>
        <w:ind w:leftChars="1900" w:left="3990"/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:rsidR="00F12EF4" w:rsidRPr="00F12EF4" w:rsidRDefault="00F12EF4" w:rsidP="00F12EF4">
      <w:pPr>
        <w:ind w:leftChars="1900" w:left="3990"/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</w:p>
    <w:p w:rsidR="00F12EF4" w:rsidRDefault="00F12EF4" w:rsidP="00F12EF4">
      <w:pPr>
        <w:rPr>
          <w:rFonts w:ascii="ＭＳ ゴシック" w:eastAsia="ＭＳ ゴシック" w:hAnsi="ＭＳ ゴシック"/>
          <w:sz w:val="24"/>
          <w:szCs w:val="24"/>
        </w:rPr>
      </w:pPr>
    </w:p>
    <w:p w:rsidR="00F12EF4" w:rsidRDefault="00F12EF4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>プラスチック資源の再商品化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F12EF4">
        <w:rPr>
          <w:rFonts w:ascii="ＭＳ ゴシック" w:eastAsia="ＭＳ ゴシック" w:hAnsi="ＭＳ ゴシック" w:hint="eastAsia"/>
          <w:sz w:val="24"/>
          <w:szCs w:val="24"/>
        </w:rPr>
        <w:t>係る</w:t>
      </w:r>
      <w:r>
        <w:rPr>
          <w:rFonts w:ascii="ＭＳ ゴシック" w:eastAsia="ＭＳ ゴシック" w:hAnsi="ＭＳ ゴシック" w:hint="eastAsia"/>
          <w:sz w:val="24"/>
          <w:szCs w:val="24"/>
        </w:rPr>
        <w:t>岡山市との</w:t>
      </w:r>
      <w:r w:rsidRPr="00F12EF4">
        <w:rPr>
          <w:rFonts w:ascii="ＭＳ ゴシック" w:eastAsia="ＭＳ ゴシック" w:hAnsi="ＭＳ ゴシック" w:hint="eastAsia"/>
          <w:sz w:val="24"/>
          <w:szCs w:val="24"/>
        </w:rPr>
        <w:t>連携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Pr="00F12EF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41E79">
        <w:rPr>
          <w:rFonts w:ascii="ＭＳ ゴシック" w:eastAsia="ＭＳ ゴシック" w:hAnsi="ＭＳ ゴシック" w:hint="eastAsia"/>
          <w:sz w:val="24"/>
          <w:szCs w:val="24"/>
        </w:rPr>
        <w:t>募集要項を確認し</w:t>
      </w:r>
      <w:r>
        <w:rPr>
          <w:rFonts w:ascii="ＭＳ ゴシック" w:eastAsia="ＭＳ ゴシック" w:hAnsi="ＭＳ ゴシック" w:hint="eastAsia"/>
          <w:sz w:val="24"/>
          <w:szCs w:val="24"/>
        </w:rPr>
        <w:t>た上で、</w:t>
      </w:r>
      <w:r w:rsidR="00C41E79">
        <w:rPr>
          <w:rFonts w:ascii="ＭＳ ゴシック" w:eastAsia="ＭＳ ゴシック" w:hAnsi="ＭＳ ゴシック" w:hint="eastAsia"/>
          <w:sz w:val="24"/>
          <w:szCs w:val="24"/>
        </w:rPr>
        <w:t>以下の項目・内容について質問し</w:t>
      </w:r>
      <w:r w:rsidRPr="00F12EF4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:rsidR="00F12EF4" w:rsidRPr="00C41E79" w:rsidRDefault="00F12EF4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230"/>
      </w:tblGrid>
      <w:tr w:rsidR="00C41E79" w:rsidTr="00C41E79">
        <w:tc>
          <w:tcPr>
            <w:tcW w:w="1129" w:type="dxa"/>
          </w:tcPr>
          <w:p w:rsidR="00C41E79" w:rsidRDefault="00C41E79" w:rsidP="00C41E79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　目</w:t>
            </w:r>
          </w:p>
        </w:tc>
        <w:tc>
          <w:tcPr>
            <w:tcW w:w="7230" w:type="dxa"/>
          </w:tcPr>
          <w:p w:rsidR="00C41E79" w:rsidRDefault="00C41E79" w:rsidP="00F12EF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41E79" w:rsidTr="00C41E79">
        <w:trPr>
          <w:trHeight w:val="3897"/>
        </w:trPr>
        <w:tc>
          <w:tcPr>
            <w:tcW w:w="1129" w:type="dxa"/>
          </w:tcPr>
          <w:p w:rsidR="00C41E79" w:rsidRDefault="00C41E79" w:rsidP="00C41E7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容</w:t>
            </w:r>
          </w:p>
        </w:tc>
        <w:tc>
          <w:tcPr>
            <w:tcW w:w="7230" w:type="dxa"/>
          </w:tcPr>
          <w:p w:rsidR="00C41E79" w:rsidRDefault="00C41E79" w:rsidP="00F12EF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D32A1" w:rsidRDefault="00ED32A1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7695" w:type="dxa"/>
        <w:tblInd w:w="664" w:type="dxa"/>
        <w:tblLook w:val="04A0" w:firstRow="1" w:lastRow="0" w:firstColumn="1" w:lastColumn="0" w:noHBand="0" w:noVBand="1"/>
      </w:tblPr>
      <w:tblGrid>
        <w:gridCol w:w="1838"/>
        <w:gridCol w:w="5857"/>
      </w:tblGrid>
      <w:tr w:rsidR="006F44CF" w:rsidTr="00C41E79">
        <w:tc>
          <w:tcPr>
            <w:tcW w:w="1838" w:type="dxa"/>
          </w:tcPr>
          <w:p w:rsidR="006F44CF" w:rsidRDefault="006F44CF" w:rsidP="006F4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4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  <w:p w:rsidR="006F44CF" w:rsidRDefault="006F44CF" w:rsidP="006F4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4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及び連絡先</w:t>
            </w:r>
          </w:p>
        </w:tc>
        <w:tc>
          <w:tcPr>
            <w:tcW w:w="5857" w:type="dxa"/>
          </w:tcPr>
          <w:p w:rsidR="006F44CF" w:rsidRPr="006F44CF" w:rsidRDefault="006F44CF" w:rsidP="006F4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44CF">
              <w:rPr>
                <w:rFonts w:ascii="ＭＳ ゴシック" w:eastAsia="ＭＳ ゴシック" w:hAnsi="ＭＳ ゴシック"/>
                <w:sz w:val="24"/>
                <w:szCs w:val="24"/>
              </w:rPr>
              <w:t>担当部署</w:t>
            </w:r>
          </w:p>
          <w:p w:rsidR="006F44CF" w:rsidRPr="006F44CF" w:rsidRDefault="006F44CF" w:rsidP="006F4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4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  <w:p w:rsidR="006F44CF" w:rsidRPr="006F44CF" w:rsidRDefault="006F44CF" w:rsidP="006F4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4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  <w:p w:rsidR="006F44CF" w:rsidRDefault="006F44CF" w:rsidP="006F4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E</w:t>
            </w:r>
            <w:r w:rsidRPr="006F44CF">
              <w:rPr>
                <w:rFonts w:ascii="ＭＳ ゴシック" w:eastAsia="ＭＳ ゴシック" w:hAnsi="ＭＳ ゴシック"/>
                <w:sz w:val="24"/>
                <w:szCs w:val="24"/>
              </w:rPr>
              <w:t>-mail</w:t>
            </w:r>
          </w:p>
        </w:tc>
      </w:tr>
    </w:tbl>
    <w:p w:rsidR="00573027" w:rsidRPr="00F12EF4" w:rsidRDefault="00573027">
      <w:pPr>
        <w:rPr>
          <w:rFonts w:ascii="ＭＳ ゴシック" w:eastAsia="ＭＳ ゴシック" w:hAnsi="ＭＳ ゴシック"/>
          <w:sz w:val="24"/>
          <w:szCs w:val="24"/>
        </w:rPr>
      </w:pPr>
    </w:p>
    <w:sectPr w:rsidR="00573027" w:rsidRPr="00F12EF4" w:rsidSect="00ED32A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41B" w:rsidRDefault="004C641B" w:rsidP="004C641B">
      <w:r>
        <w:separator/>
      </w:r>
    </w:p>
  </w:endnote>
  <w:endnote w:type="continuationSeparator" w:id="0">
    <w:p w:rsidR="004C641B" w:rsidRDefault="004C641B" w:rsidP="004C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41B" w:rsidRDefault="004C641B" w:rsidP="004C641B">
      <w:r>
        <w:separator/>
      </w:r>
    </w:p>
  </w:footnote>
  <w:footnote w:type="continuationSeparator" w:id="0">
    <w:p w:rsidR="004C641B" w:rsidRDefault="004C641B" w:rsidP="004C6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1B" w:rsidRDefault="004C641B" w:rsidP="004C641B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C41E79">
      <w:rPr>
        <w:rFonts w:hint="eastAsia"/>
      </w:rP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60"/>
    <w:rsid w:val="000843AE"/>
    <w:rsid w:val="004C641B"/>
    <w:rsid w:val="00573027"/>
    <w:rsid w:val="006F44CF"/>
    <w:rsid w:val="00BA5C60"/>
    <w:rsid w:val="00C41E79"/>
    <w:rsid w:val="00ED32A1"/>
    <w:rsid w:val="00F1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54AC15"/>
  <w15:chartTrackingRefBased/>
  <w15:docId w15:val="{4B6D900E-B0AF-4F28-B486-5BBD1268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4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41B"/>
  </w:style>
  <w:style w:type="paragraph" w:styleId="a6">
    <w:name w:val="footer"/>
    <w:basedOn w:val="a"/>
    <w:link w:val="a7"/>
    <w:uiPriority w:val="99"/>
    <w:unhideWhenUsed/>
    <w:rsid w:val="004C6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P0118826</dc:creator>
  <cp:keywords/>
  <dc:description/>
  <cp:lastModifiedBy>P0118826</cp:lastModifiedBy>
  <cp:revision>6</cp:revision>
  <dcterms:created xsi:type="dcterms:W3CDTF">2024-11-28T09:54:00Z</dcterms:created>
  <dcterms:modified xsi:type="dcterms:W3CDTF">2024-12-05T11:54:00Z</dcterms:modified>
</cp:coreProperties>
</file>