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753C7" w14:textId="73966CCD" w:rsidR="006957E0" w:rsidRPr="00EE6592" w:rsidRDefault="00FF6C46" w:rsidP="00D20150">
      <w:pPr>
        <w:jc w:val="center"/>
        <w:rPr>
          <w:sz w:val="22"/>
        </w:rPr>
      </w:pPr>
      <w:r w:rsidRPr="00A63EBD">
        <w:rPr>
          <w:rFonts w:hint="eastAsia"/>
          <w:sz w:val="22"/>
        </w:rPr>
        <w:t>太陽光発電</w:t>
      </w:r>
      <w:bookmarkStart w:id="0" w:name="_GoBack"/>
      <w:bookmarkEnd w:id="0"/>
      <w:r w:rsidR="00A40441" w:rsidRPr="00EE6592">
        <w:rPr>
          <w:rFonts w:hint="eastAsia"/>
          <w:sz w:val="22"/>
        </w:rPr>
        <w:t>設備</w:t>
      </w:r>
      <w:r w:rsidR="006957E0" w:rsidRPr="00EE6592">
        <w:rPr>
          <w:rFonts w:hint="eastAsia"/>
          <w:sz w:val="22"/>
        </w:rPr>
        <w:t>設置に係る経費内訳書</w:t>
      </w:r>
    </w:p>
    <w:p w14:paraId="01515039" w14:textId="2611C037" w:rsidR="00F9044B" w:rsidRPr="00EE6592" w:rsidRDefault="00ED47C7" w:rsidP="00D20150">
      <w:pPr>
        <w:jc w:val="center"/>
        <w:rPr>
          <w:sz w:val="22"/>
        </w:rPr>
      </w:pPr>
      <w:r w:rsidRPr="00EE6592">
        <w:rPr>
          <w:rFonts w:hint="eastAsia"/>
          <w:sz w:val="22"/>
        </w:rPr>
        <w:t>（</w:t>
      </w:r>
      <w:r w:rsidR="00050963">
        <w:rPr>
          <w:rFonts w:hint="eastAsia"/>
          <w:sz w:val="22"/>
        </w:rPr>
        <w:t>令和</w:t>
      </w:r>
      <w:r w:rsidR="009708AE" w:rsidRPr="00065CAB">
        <w:rPr>
          <w:rFonts w:hint="eastAsia"/>
          <w:sz w:val="22"/>
        </w:rPr>
        <w:t>６</w:t>
      </w:r>
      <w:r w:rsidR="00FF6C46" w:rsidRPr="00EE6592">
        <w:rPr>
          <w:rFonts w:hint="eastAsia"/>
          <w:sz w:val="22"/>
        </w:rPr>
        <w:t>年度岡山市事業所用</w:t>
      </w:r>
      <w:r w:rsidR="00D20150" w:rsidRPr="00EE6592">
        <w:rPr>
          <w:rFonts w:hint="eastAsia"/>
          <w:sz w:val="22"/>
        </w:rPr>
        <w:t>スマートエネルギー導入</w:t>
      </w:r>
      <w:r w:rsidR="001423AE" w:rsidRPr="00EE6592">
        <w:rPr>
          <w:rFonts w:hint="eastAsia"/>
          <w:sz w:val="22"/>
        </w:rPr>
        <w:t>促進</w:t>
      </w:r>
      <w:r w:rsidR="00D20150" w:rsidRPr="00EE6592">
        <w:rPr>
          <w:rFonts w:hint="eastAsia"/>
          <w:sz w:val="22"/>
        </w:rPr>
        <w:t>補助事業）</w:t>
      </w:r>
    </w:p>
    <w:p w14:paraId="4B12F826" w14:textId="77777777" w:rsidR="00D20150" w:rsidRPr="00EE6592" w:rsidRDefault="00D20150"/>
    <w:p w14:paraId="277F512F" w14:textId="74973A57" w:rsidR="006957E0" w:rsidRPr="00EE6592" w:rsidRDefault="00E04306" w:rsidP="00577642">
      <w:pPr>
        <w:ind w:firstLineChars="800" w:firstLine="1680"/>
      </w:pPr>
      <w:r w:rsidRPr="00EE65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8A7A8" wp14:editId="4167C54C">
                <wp:simplePos x="0" y="0"/>
                <wp:positionH relativeFrom="column">
                  <wp:posOffset>-22225</wp:posOffset>
                </wp:positionH>
                <wp:positionV relativeFrom="paragraph">
                  <wp:posOffset>252482</wp:posOffset>
                </wp:positionV>
                <wp:extent cx="1224501" cy="0"/>
                <wp:effectExtent l="0" t="0" r="139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1E09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9.9pt" to="94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" strokecolor="black [3213]"/>
            </w:pict>
          </mc:Fallback>
        </mc:AlternateContent>
      </w:r>
      <w:r w:rsidR="009740B6" w:rsidRPr="00EE6592">
        <w:rPr>
          <w:rFonts w:hint="eastAsia"/>
        </w:rPr>
        <w:t>工事</w:t>
      </w:r>
      <w:r w:rsidR="006957E0" w:rsidRPr="00EE6592">
        <w:rPr>
          <w:rFonts w:hint="eastAsia"/>
        </w:rPr>
        <w:t>における</w:t>
      </w:r>
      <w:r w:rsidR="00FF6C46" w:rsidRPr="00EE6592">
        <w:rPr>
          <w:rFonts w:hint="eastAsia"/>
        </w:rPr>
        <w:t>太陽光発電</w:t>
      </w:r>
      <w:r w:rsidR="00CB2E3F" w:rsidRPr="00EE6592">
        <w:rPr>
          <w:rFonts w:hint="eastAsia"/>
          <w:sz w:val="22"/>
        </w:rPr>
        <w:t>設備</w:t>
      </w:r>
      <w:r w:rsidR="00FF6C46" w:rsidRPr="00EE6592">
        <w:rPr>
          <w:rFonts w:hint="eastAsia"/>
        </w:rPr>
        <w:t>設置工事費の内訳は次の通りです。</w:t>
      </w:r>
    </w:p>
    <w:p w14:paraId="2639F8EF" w14:textId="77777777" w:rsidR="00577642" w:rsidRPr="00EE6592" w:rsidRDefault="00577642" w:rsidP="00577642">
      <w:pPr>
        <w:ind w:firstLineChars="800" w:firstLine="1680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438"/>
        <w:gridCol w:w="2977"/>
        <w:gridCol w:w="2569"/>
        <w:gridCol w:w="2073"/>
      </w:tblGrid>
      <w:tr w:rsidR="00AA2ED0" w:rsidRPr="00EE6592" w14:paraId="1DE94D73" w14:textId="77777777" w:rsidTr="00577642">
        <w:tc>
          <w:tcPr>
            <w:tcW w:w="4078" w:type="dxa"/>
            <w:gridSpan w:val="3"/>
          </w:tcPr>
          <w:p w14:paraId="69AC2587" w14:textId="68F1F494" w:rsidR="00AA2ED0" w:rsidRPr="00EE6592" w:rsidRDefault="00AA2ED0" w:rsidP="00D20150">
            <w:pPr>
              <w:jc w:val="center"/>
            </w:pPr>
            <w:r w:rsidRPr="00EE6592">
              <w:rPr>
                <w:rFonts w:hint="eastAsia"/>
              </w:rPr>
              <w:t>項目</w:t>
            </w:r>
          </w:p>
        </w:tc>
        <w:tc>
          <w:tcPr>
            <w:tcW w:w="2569" w:type="dxa"/>
          </w:tcPr>
          <w:p w14:paraId="0C288B48" w14:textId="026A64FF" w:rsidR="00AA2ED0" w:rsidRPr="00EE6592" w:rsidRDefault="009740B6" w:rsidP="00D20150">
            <w:pPr>
              <w:jc w:val="center"/>
            </w:pPr>
            <w:r w:rsidRPr="00EE6592">
              <w:rPr>
                <w:rFonts w:hint="eastAsia"/>
              </w:rPr>
              <w:t>製品名（型式）</w:t>
            </w:r>
          </w:p>
        </w:tc>
        <w:tc>
          <w:tcPr>
            <w:tcW w:w="2073" w:type="dxa"/>
          </w:tcPr>
          <w:p w14:paraId="0A73F777" w14:textId="1206D41D" w:rsidR="00AA2ED0" w:rsidRPr="00EE6592" w:rsidRDefault="00AA2ED0" w:rsidP="00D20150">
            <w:pPr>
              <w:jc w:val="center"/>
            </w:pPr>
            <w:r w:rsidRPr="00EE6592">
              <w:rPr>
                <w:rFonts w:hint="eastAsia"/>
              </w:rPr>
              <w:t>金額（円）</w:t>
            </w:r>
          </w:p>
        </w:tc>
      </w:tr>
      <w:tr w:rsidR="00577642" w:rsidRPr="00EE6592" w14:paraId="19FC8969" w14:textId="77777777" w:rsidTr="00A63EBD">
        <w:trPr>
          <w:trHeight w:val="1040"/>
        </w:trPr>
        <w:tc>
          <w:tcPr>
            <w:tcW w:w="663" w:type="dxa"/>
            <w:vMerge w:val="restart"/>
            <w:textDirection w:val="tbRlV"/>
          </w:tcPr>
          <w:p w14:paraId="1A4CF79E" w14:textId="14B16CC2" w:rsidR="00577642" w:rsidRPr="00EE6592" w:rsidRDefault="00577642" w:rsidP="00D20150">
            <w:pPr>
              <w:ind w:left="113" w:right="113"/>
              <w:jc w:val="center"/>
            </w:pPr>
            <w:r w:rsidRPr="00EE6592">
              <w:rPr>
                <w:rFonts w:hint="eastAsia"/>
              </w:rPr>
              <w:t>補助対象（設置経費）</w:t>
            </w:r>
          </w:p>
        </w:tc>
        <w:tc>
          <w:tcPr>
            <w:tcW w:w="438" w:type="dxa"/>
            <w:vMerge w:val="restart"/>
          </w:tcPr>
          <w:p w14:paraId="15C41CC7" w14:textId="586B9E80" w:rsidR="00577642" w:rsidRPr="00EE6592" w:rsidRDefault="00577642" w:rsidP="00A63EBD">
            <w:pPr>
              <w:spacing w:line="360" w:lineRule="auto"/>
              <w:jc w:val="center"/>
            </w:pPr>
            <w:r w:rsidRPr="00EE6592">
              <w:rPr>
                <w:rFonts w:hint="eastAsia"/>
              </w:rPr>
              <w:t>本体</w:t>
            </w:r>
          </w:p>
        </w:tc>
        <w:tc>
          <w:tcPr>
            <w:tcW w:w="2977" w:type="dxa"/>
          </w:tcPr>
          <w:p w14:paraId="6133CF57" w14:textId="5A07064F" w:rsidR="00577642" w:rsidRPr="00EE6592" w:rsidRDefault="00577642" w:rsidP="00577642">
            <w:r w:rsidRPr="00EE6592">
              <w:rPr>
                <w:rFonts w:hint="eastAsia"/>
              </w:rPr>
              <w:t>①太陽光発電モジュール</w:t>
            </w:r>
          </w:p>
        </w:tc>
        <w:tc>
          <w:tcPr>
            <w:tcW w:w="2569" w:type="dxa"/>
          </w:tcPr>
          <w:p w14:paraId="1F90B07F" w14:textId="1E273548" w:rsidR="00577642" w:rsidRPr="00EE6592" w:rsidRDefault="00577642"/>
        </w:tc>
        <w:tc>
          <w:tcPr>
            <w:tcW w:w="2073" w:type="dxa"/>
          </w:tcPr>
          <w:p w14:paraId="0CCFC671" w14:textId="77777777" w:rsidR="00577642" w:rsidRPr="00EE6592" w:rsidRDefault="00577642"/>
        </w:tc>
      </w:tr>
      <w:tr w:rsidR="00577642" w:rsidRPr="00EE6592" w14:paraId="0B2011E0" w14:textId="77777777" w:rsidTr="00577642">
        <w:trPr>
          <w:trHeight w:val="419"/>
        </w:trPr>
        <w:tc>
          <w:tcPr>
            <w:tcW w:w="663" w:type="dxa"/>
            <w:vMerge/>
          </w:tcPr>
          <w:p w14:paraId="08304901" w14:textId="77777777" w:rsidR="00577642" w:rsidRPr="00EE6592" w:rsidRDefault="00577642"/>
        </w:tc>
        <w:tc>
          <w:tcPr>
            <w:tcW w:w="438" w:type="dxa"/>
            <w:vMerge/>
          </w:tcPr>
          <w:p w14:paraId="3F6D6642" w14:textId="5089E6A4" w:rsidR="00577642" w:rsidRPr="00EE6592" w:rsidRDefault="00577642" w:rsidP="00577642"/>
        </w:tc>
        <w:tc>
          <w:tcPr>
            <w:tcW w:w="2977" w:type="dxa"/>
          </w:tcPr>
          <w:p w14:paraId="6AEBB37D" w14:textId="2BCF7360" w:rsidR="00577642" w:rsidRPr="00EE6592" w:rsidRDefault="00577642" w:rsidP="00577642">
            <w:r w:rsidRPr="00EE6592">
              <w:rPr>
                <w:rFonts w:hint="eastAsia"/>
              </w:rPr>
              <w:t>②架台</w:t>
            </w:r>
          </w:p>
        </w:tc>
        <w:tc>
          <w:tcPr>
            <w:tcW w:w="2569" w:type="dxa"/>
          </w:tcPr>
          <w:p w14:paraId="62F8C2F9" w14:textId="7B5AF165" w:rsidR="00577642" w:rsidRPr="00EE6592" w:rsidRDefault="00577642"/>
        </w:tc>
        <w:tc>
          <w:tcPr>
            <w:tcW w:w="2073" w:type="dxa"/>
          </w:tcPr>
          <w:p w14:paraId="7C5CB1DB" w14:textId="77777777" w:rsidR="00577642" w:rsidRPr="00EE6592" w:rsidRDefault="00577642"/>
        </w:tc>
      </w:tr>
      <w:tr w:rsidR="00577642" w:rsidRPr="00EE6592" w14:paraId="0E2866DE" w14:textId="77777777" w:rsidTr="00577642">
        <w:trPr>
          <w:trHeight w:val="1164"/>
        </w:trPr>
        <w:tc>
          <w:tcPr>
            <w:tcW w:w="663" w:type="dxa"/>
            <w:vMerge/>
          </w:tcPr>
          <w:p w14:paraId="685A86D4" w14:textId="77777777" w:rsidR="00577642" w:rsidRPr="00EE6592" w:rsidRDefault="00577642"/>
        </w:tc>
        <w:tc>
          <w:tcPr>
            <w:tcW w:w="438" w:type="dxa"/>
            <w:vMerge w:val="restart"/>
          </w:tcPr>
          <w:p w14:paraId="73F365A7" w14:textId="40CAB1B4" w:rsidR="00577642" w:rsidRPr="00EE6592" w:rsidRDefault="00577642" w:rsidP="00577642">
            <w:pPr>
              <w:spacing w:line="276" w:lineRule="auto"/>
            </w:pPr>
            <w:r w:rsidRPr="00EE6592">
              <w:rPr>
                <w:rFonts w:hint="eastAsia"/>
              </w:rPr>
              <w:t>附属機器</w:t>
            </w:r>
          </w:p>
        </w:tc>
        <w:tc>
          <w:tcPr>
            <w:tcW w:w="2977" w:type="dxa"/>
          </w:tcPr>
          <w:p w14:paraId="7760AC86" w14:textId="77777777" w:rsidR="00577642" w:rsidRPr="00EE6592" w:rsidRDefault="00577642" w:rsidP="00577642">
            <w:r w:rsidRPr="00EE6592">
              <w:rPr>
                <w:rFonts w:hint="eastAsia"/>
              </w:rPr>
              <w:t>③パワーコンディショナー</w:t>
            </w:r>
          </w:p>
          <w:p w14:paraId="4F685CDB" w14:textId="4CBD8378" w:rsidR="00577642" w:rsidRPr="00EE6592" w:rsidRDefault="00577642" w:rsidP="00577642">
            <w:r w:rsidRPr="00EE6592">
              <w:rPr>
                <w:rFonts w:hint="eastAsia"/>
              </w:rPr>
              <w:t>（インバータ・保護装置）</w:t>
            </w:r>
          </w:p>
        </w:tc>
        <w:tc>
          <w:tcPr>
            <w:tcW w:w="2569" w:type="dxa"/>
          </w:tcPr>
          <w:p w14:paraId="5B8FB46C" w14:textId="4BD898BD" w:rsidR="00577642" w:rsidRPr="00EE6592" w:rsidRDefault="00577642"/>
        </w:tc>
        <w:tc>
          <w:tcPr>
            <w:tcW w:w="2073" w:type="dxa"/>
          </w:tcPr>
          <w:p w14:paraId="33097DB5" w14:textId="77777777" w:rsidR="00577642" w:rsidRPr="00EE6592" w:rsidRDefault="00577642"/>
        </w:tc>
      </w:tr>
      <w:tr w:rsidR="00577642" w:rsidRPr="00EE6592" w14:paraId="5B3BC164" w14:textId="77777777" w:rsidTr="00577642">
        <w:trPr>
          <w:trHeight w:val="1264"/>
        </w:trPr>
        <w:tc>
          <w:tcPr>
            <w:tcW w:w="663" w:type="dxa"/>
            <w:vMerge/>
          </w:tcPr>
          <w:p w14:paraId="3EFF0B85" w14:textId="77777777" w:rsidR="00577642" w:rsidRPr="00EE6592" w:rsidRDefault="00577642"/>
        </w:tc>
        <w:tc>
          <w:tcPr>
            <w:tcW w:w="438" w:type="dxa"/>
            <w:vMerge/>
          </w:tcPr>
          <w:p w14:paraId="5969C1FC" w14:textId="2180F591" w:rsidR="00577642" w:rsidRPr="00EE6592" w:rsidRDefault="00577642" w:rsidP="00577642"/>
        </w:tc>
        <w:tc>
          <w:tcPr>
            <w:tcW w:w="2977" w:type="dxa"/>
          </w:tcPr>
          <w:p w14:paraId="7AC4BC74" w14:textId="77777777" w:rsidR="00A63EBD" w:rsidRPr="00EE6592" w:rsidRDefault="00577642" w:rsidP="00577642">
            <w:r w:rsidRPr="00EE6592">
              <w:rPr>
                <w:rFonts w:hint="eastAsia"/>
              </w:rPr>
              <w:t>④その他附属機器</w:t>
            </w:r>
          </w:p>
          <w:p w14:paraId="791ECB83" w14:textId="687EB443" w:rsidR="00577642" w:rsidRPr="00EE6592" w:rsidRDefault="00577642" w:rsidP="00577642">
            <w:r w:rsidRPr="00EE6592">
              <w:rPr>
                <w:rFonts w:hint="eastAsia"/>
                <w:sz w:val="16"/>
                <w:szCs w:val="16"/>
              </w:rPr>
              <w:t>（接続箱・直流側開閉器・交流側開閉器・モニター・電力量計）</w:t>
            </w:r>
          </w:p>
        </w:tc>
        <w:tc>
          <w:tcPr>
            <w:tcW w:w="2569" w:type="dxa"/>
          </w:tcPr>
          <w:p w14:paraId="4943C420" w14:textId="3D441D24" w:rsidR="00577642" w:rsidRPr="00EE6592" w:rsidRDefault="00577642"/>
        </w:tc>
        <w:tc>
          <w:tcPr>
            <w:tcW w:w="2073" w:type="dxa"/>
          </w:tcPr>
          <w:p w14:paraId="47C7E8D3" w14:textId="77777777" w:rsidR="00577642" w:rsidRPr="00EE6592" w:rsidRDefault="00577642"/>
        </w:tc>
      </w:tr>
      <w:tr w:rsidR="00577642" w:rsidRPr="00EE6592" w14:paraId="6D78D487" w14:textId="77777777" w:rsidTr="00577642">
        <w:trPr>
          <w:trHeight w:val="637"/>
        </w:trPr>
        <w:tc>
          <w:tcPr>
            <w:tcW w:w="663" w:type="dxa"/>
            <w:vMerge/>
          </w:tcPr>
          <w:p w14:paraId="1E76F1E5" w14:textId="77777777" w:rsidR="00577642" w:rsidRPr="00EE6592" w:rsidRDefault="00577642"/>
        </w:tc>
        <w:tc>
          <w:tcPr>
            <w:tcW w:w="438" w:type="dxa"/>
          </w:tcPr>
          <w:p w14:paraId="542AAC7E" w14:textId="33A05981" w:rsidR="00577642" w:rsidRPr="00EE6592" w:rsidRDefault="00577642" w:rsidP="00577642">
            <w:r w:rsidRPr="00EE6592">
              <w:rPr>
                <w:rFonts w:hint="eastAsia"/>
              </w:rPr>
              <w:t>工事費</w:t>
            </w:r>
          </w:p>
        </w:tc>
        <w:tc>
          <w:tcPr>
            <w:tcW w:w="2977" w:type="dxa"/>
          </w:tcPr>
          <w:p w14:paraId="0EF12781" w14:textId="77777777" w:rsidR="00A63EBD" w:rsidRPr="00EE6592" w:rsidRDefault="00577642" w:rsidP="00577642">
            <w:r w:rsidRPr="00EE6592">
              <w:rPr>
                <w:rFonts w:hint="eastAsia"/>
              </w:rPr>
              <w:t>⑤設置工事費</w:t>
            </w:r>
          </w:p>
          <w:p w14:paraId="7B6B6125" w14:textId="134936B7" w:rsidR="00577642" w:rsidRPr="00EE6592" w:rsidRDefault="00577642" w:rsidP="00A63EBD">
            <w:r w:rsidRPr="00EE6592">
              <w:rPr>
                <w:rFonts w:hint="eastAsia"/>
              </w:rPr>
              <w:t>（運搬・据付・配線、安全対策費等）</w:t>
            </w:r>
          </w:p>
        </w:tc>
        <w:tc>
          <w:tcPr>
            <w:tcW w:w="2569" w:type="dxa"/>
          </w:tcPr>
          <w:p w14:paraId="04283080" w14:textId="1B46850F" w:rsidR="00577642" w:rsidRPr="00EE6592" w:rsidRDefault="00577642"/>
        </w:tc>
        <w:tc>
          <w:tcPr>
            <w:tcW w:w="2073" w:type="dxa"/>
          </w:tcPr>
          <w:p w14:paraId="14D93FFF" w14:textId="77777777" w:rsidR="00577642" w:rsidRPr="00EE6592" w:rsidRDefault="00577642"/>
        </w:tc>
      </w:tr>
      <w:tr w:rsidR="009740B6" w:rsidRPr="00EE6592" w14:paraId="366154CB" w14:textId="77777777" w:rsidTr="00577642">
        <w:tc>
          <w:tcPr>
            <w:tcW w:w="663" w:type="dxa"/>
            <w:vMerge/>
          </w:tcPr>
          <w:p w14:paraId="4F7E3667" w14:textId="77777777" w:rsidR="00AA2ED0" w:rsidRPr="00EE6592" w:rsidRDefault="00AA2ED0"/>
        </w:tc>
        <w:tc>
          <w:tcPr>
            <w:tcW w:w="3415" w:type="dxa"/>
            <w:gridSpan w:val="2"/>
          </w:tcPr>
          <w:p w14:paraId="37F9F4E5" w14:textId="08DCD53E" w:rsidR="00AA2ED0" w:rsidRPr="00EE6592" w:rsidRDefault="00AA2ED0"/>
        </w:tc>
        <w:tc>
          <w:tcPr>
            <w:tcW w:w="2569" w:type="dxa"/>
          </w:tcPr>
          <w:p w14:paraId="0B34C91D" w14:textId="77777777" w:rsidR="00AA2ED0" w:rsidRPr="00EE6592" w:rsidRDefault="00AA2ED0"/>
        </w:tc>
        <w:tc>
          <w:tcPr>
            <w:tcW w:w="2073" w:type="dxa"/>
          </w:tcPr>
          <w:p w14:paraId="031421CD" w14:textId="77777777" w:rsidR="00AA2ED0" w:rsidRPr="00EE6592" w:rsidRDefault="00AA2ED0"/>
        </w:tc>
      </w:tr>
      <w:tr w:rsidR="009740B6" w:rsidRPr="00EE6592" w14:paraId="27D67277" w14:textId="77777777" w:rsidTr="00577642">
        <w:trPr>
          <w:trHeight w:val="313"/>
        </w:trPr>
        <w:tc>
          <w:tcPr>
            <w:tcW w:w="663" w:type="dxa"/>
            <w:vMerge/>
          </w:tcPr>
          <w:p w14:paraId="4EFEC6BD" w14:textId="77777777" w:rsidR="00AA2ED0" w:rsidRPr="00EE6592" w:rsidRDefault="00AA2ED0"/>
        </w:tc>
        <w:tc>
          <w:tcPr>
            <w:tcW w:w="3415" w:type="dxa"/>
            <w:gridSpan w:val="2"/>
          </w:tcPr>
          <w:p w14:paraId="1F1B2D15" w14:textId="75F8DEFE" w:rsidR="00AA2ED0" w:rsidRPr="00EE6592" w:rsidRDefault="00AA2ED0">
            <w:r w:rsidRPr="00EE6592">
              <w:rPr>
                <w:rFonts w:hint="eastAsia"/>
              </w:rPr>
              <w:t>補助対象経費（小計）（</w:t>
            </w:r>
            <w:r w:rsidRPr="00EE6592">
              <w:t>A</w:t>
            </w:r>
            <w:r w:rsidRPr="00EE6592">
              <w:rPr>
                <w:rFonts w:hint="eastAsia"/>
              </w:rPr>
              <w:t>）</w:t>
            </w:r>
          </w:p>
        </w:tc>
        <w:tc>
          <w:tcPr>
            <w:tcW w:w="2569" w:type="dxa"/>
          </w:tcPr>
          <w:p w14:paraId="709D5219" w14:textId="77777777" w:rsidR="00AA2ED0" w:rsidRPr="00EE6592" w:rsidRDefault="00AA2ED0"/>
        </w:tc>
        <w:tc>
          <w:tcPr>
            <w:tcW w:w="2073" w:type="dxa"/>
          </w:tcPr>
          <w:p w14:paraId="5E637042" w14:textId="77777777" w:rsidR="00AA2ED0" w:rsidRPr="00EE6592" w:rsidRDefault="00AA2ED0"/>
        </w:tc>
      </w:tr>
      <w:tr w:rsidR="009740B6" w:rsidRPr="00EE6592" w14:paraId="04D6F7F2" w14:textId="77777777" w:rsidTr="00577642">
        <w:tc>
          <w:tcPr>
            <w:tcW w:w="663" w:type="dxa"/>
            <w:vMerge w:val="restart"/>
            <w:textDirection w:val="tbRlV"/>
          </w:tcPr>
          <w:p w14:paraId="11C59AE1" w14:textId="52727B11" w:rsidR="00AA2ED0" w:rsidRPr="00EE6592" w:rsidRDefault="00AA2ED0" w:rsidP="00D20150">
            <w:pPr>
              <w:ind w:left="113" w:right="113"/>
              <w:jc w:val="center"/>
            </w:pPr>
            <w:r w:rsidRPr="00EE6592">
              <w:rPr>
                <w:rFonts w:hint="eastAsia"/>
              </w:rPr>
              <w:t>補助対象外</w:t>
            </w:r>
          </w:p>
        </w:tc>
        <w:tc>
          <w:tcPr>
            <w:tcW w:w="3415" w:type="dxa"/>
            <w:gridSpan w:val="2"/>
          </w:tcPr>
          <w:p w14:paraId="64D369E0" w14:textId="63C17B23" w:rsidR="00AA2ED0" w:rsidRPr="00EE6592" w:rsidRDefault="00AA2ED0"/>
        </w:tc>
        <w:tc>
          <w:tcPr>
            <w:tcW w:w="2569" w:type="dxa"/>
          </w:tcPr>
          <w:p w14:paraId="1D91A2CC" w14:textId="77777777" w:rsidR="00AA2ED0" w:rsidRPr="00EE6592" w:rsidRDefault="00AA2ED0"/>
        </w:tc>
        <w:tc>
          <w:tcPr>
            <w:tcW w:w="2073" w:type="dxa"/>
          </w:tcPr>
          <w:p w14:paraId="771F3F94" w14:textId="77777777" w:rsidR="00AA2ED0" w:rsidRPr="00EE6592" w:rsidRDefault="00AA2ED0"/>
        </w:tc>
      </w:tr>
      <w:tr w:rsidR="009740B6" w:rsidRPr="00EE6592" w14:paraId="3974FCC8" w14:textId="77777777" w:rsidTr="00577642">
        <w:tc>
          <w:tcPr>
            <w:tcW w:w="663" w:type="dxa"/>
            <w:vMerge/>
          </w:tcPr>
          <w:p w14:paraId="5AB25737" w14:textId="77777777" w:rsidR="00AA2ED0" w:rsidRPr="00EE6592" w:rsidRDefault="00AA2ED0"/>
        </w:tc>
        <w:tc>
          <w:tcPr>
            <w:tcW w:w="3415" w:type="dxa"/>
            <w:gridSpan w:val="2"/>
          </w:tcPr>
          <w:p w14:paraId="06C8BFC9" w14:textId="46579A6E" w:rsidR="00AA2ED0" w:rsidRPr="00EE6592" w:rsidRDefault="00AA2ED0"/>
        </w:tc>
        <w:tc>
          <w:tcPr>
            <w:tcW w:w="2569" w:type="dxa"/>
          </w:tcPr>
          <w:p w14:paraId="5E723D96" w14:textId="77777777" w:rsidR="00AA2ED0" w:rsidRPr="00EE6592" w:rsidRDefault="00AA2ED0"/>
        </w:tc>
        <w:tc>
          <w:tcPr>
            <w:tcW w:w="2073" w:type="dxa"/>
          </w:tcPr>
          <w:p w14:paraId="5FB18CD7" w14:textId="77777777" w:rsidR="00AA2ED0" w:rsidRPr="00EE6592" w:rsidRDefault="00AA2ED0"/>
        </w:tc>
      </w:tr>
      <w:tr w:rsidR="009740B6" w:rsidRPr="00EE6592" w14:paraId="766A19C9" w14:textId="77777777" w:rsidTr="00577642">
        <w:tc>
          <w:tcPr>
            <w:tcW w:w="663" w:type="dxa"/>
            <w:vMerge/>
          </w:tcPr>
          <w:p w14:paraId="18EDB586" w14:textId="77777777" w:rsidR="00AA2ED0" w:rsidRPr="00EE6592" w:rsidRDefault="00AA2ED0"/>
        </w:tc>
        <w:tc>
          <w:tcPr>
            <w:tcW w:w="3415" w:type="dxa"/>
            <w:gridSpan w:val="2"/>
          </w:tcPr>
          <w:p w14:paraId="72598375" w14:textId="77777777" w:rsidR="00AA2ED0" w:rsidRPr="00EE6592" w:rsidRDefault="00AA2ED0"/>
        </w:tc>
        <w:tc>
          <w:tcPr>
            <w:tcW w:w="2569" w:type="dxa"/>
          </w:tcPr>
          <w:p w14:paraId="6F151F08" w14:textId="77777777" w:rsidR="00AA2ED0" w:rsidRPr="00EE6592" w:rsidRDefault="00AA2ED0"/>
        </w:tc>
        <w:tc>
          <w:tcPr>
            <w:tcW w:w="2073" w:type="dxa"/>
          </w:tcPr>
          <w:p w14:paraId="185455BE" w14:textId="77777777" w:rsidR="00AA2ED0" w:rsidRPr="00EE6592" w:rsidRDefault="00AA2ED0"/>
        </w:tc>
      </w:tr>
      <w:tr w:rsidR="009740B6" w:rsidRPr="00EE6592" w14:paraId="6127E698" w14:textId="77777777" w:rsidTr="00577642">
        <w:tc>
          <w:tcPr>
            <w:tcW w:w="663" w:type="dxa"/>
            <w:vMerge/>
          </w:tcPr>
          <w:p w14:paraId="6DDE7524" w14:textId="77777777" w:rsidR="00AA2ED0" w:rsidRPr="00EE6592" w:rsidRDefault="00AA2ED0"/>
        </w:tc>
        <w:tc>
          <w:tcPr>
            <w:tcW w:w="3415" w:type="dxa"/>
            <w:gridSpan w:val="2"/>
          </w:tcPr>
          <w:p w14:paraId="0A40CF35" w14:textId="0F275A58" w:rsidR="00AA2ED0" w:rsidRPr="00EE6592" w:rsidRDefault="00AA2ED0">
            <w:r w:rsidRPr="00EE6592">
              <w:rPr>
                <w:rFonts w:hint="eastAsia"/>
              </w:rPr>
              <w:t>補助対象外経費（小計）（</w:t>
            </w:r>
            <w:r w:rsidRPr="00EE6592">
              <w:t>B</w:t>
            </w:r>
            <w:r w:rsidRPr="00EE6592">
              <w:rPr>
                <w:rFonts w:hint="eastAsia"/>
              </w:rPr>
              <w:t>）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7359D1BC" w14:textId="77777777" w:rsidR="00AA2ED0" w:rsidRPr="00EE6592" w:rsidRDefault="00AA2ED0"/>
        </w:tc>
        <w:tc>
          <w:tcPr>
            <w:tcW w:w="2073" w:type="dxa"/>
          </w:tcPr>
          <w:p w14:paraId="57CFFCF3" w14:textId="77777777" w:rsidR="00AA2ED0" w:rsidRPr="00EE6592" w:rsidRDefault="00AA2ED0"/>
        </w:tc>
      </w:tr>
      <w:tr w:rsidR="00AA2ED0" w:rsidRPr="00EE6592" w14:paraId="6BC4CBD6" w14:textId="77777777" w:rsidTr="00577642">
        <w:tc>
          <w:tcPr>
            <w:tcW w:w="4078" w:type="dxa"/>
            <w:gridSpan w:val="3"/>
          </w:tcPr>
          <w:p w14:paraId="45B5E983" w14:textId="65949C51" w:rsidR="00AA2ED0" w:rsidRPr="00EE6592" w:rsidRDefault="00AA2ED0" w:rsidP="00036D4D">
            <w:pPr>
              <w:jc w:val="center"/>
            </w:pPr>
            <w:r w:rsidRPr="00EE6592">
              <w:rPr>
                <w:rFonts w:hint="eastAsia"/>
              </w:rPr>
              <w:t>合計</w:t>
            </w:r>
            <w:r w:rsidRPr="00EE6592">
              <w:t xml:space="preserve"> </w:t>
            </w:r>
            <w:r w:rsidRPr="00EE6592">
              <w:rPr>
                <w:rFonts w:hint="eastAsia"/>
              </w:rPr>
              <w:t>（</w:t>
            </w:r>
            <w:r w:rsidRPr="00EE6592">
              <w:t>A+B</w:t>
            </w:r>
            <w:r w:rsidRPr="00EE6592">
              <w:rPr>
                <w:rFonts w:hint="eastAsia"/>
              </w:rPr>
              <w:t>）</w:t>
            </w:r>
          </w:p>
        </w:tc>
        <w:tc>
          <w:tcPr>
            <w:tcW w:w="2569" w:type="dxa"/>
            <w:tcBorders>
              <w:tl2br w:val="single" w:sz="4" w:space="0" w:color="auto"/>
            </w:tcBorders>
          </w:tcPr>
          <w:p w14:paraId="6ECC26DF" w14:textId="77777777" w:rsidR="00AA2ED0" w:rsidRPr="00EE6592" w:rsidRDefault="00AA2ED0"/>
        </w:tc>
        <w:tc>
          <w:tcPr>
            <w:tcW w:w="2073" w:type="dxa"/>
          </w:tcPr>
          <w:p w14:paraId="28FC2283" w14:textId="77777777" w:rsidR="00AA2ED0" w:rsidRPr="00EE6592" w:rsidRDefault="00AA2ED0"/>
        </w:tc>
      </w:tr>
      <w:tr w:rsidR="00AA2ED0" w:rsidRPr="00EE6592" w14:paraId="56352275" w14:textId="77777777" w:rsidTr="00577642">
        <w:tc>
          <w:tcPr>
            <w:tcW w:w="4078" w:type="dxa"/>
            <w:gridSpan w:val="3"/>
          </w:tcPr>
          <w:p w14:paraId="5C1303BD" w14:textId="06CF9927" w:rsidR="00AA2ED0" w:rsidRPr="00EE6592" w:rsidRDefault="00AA2ED0" w:rsidP="00036D4D">
            <w:pPr>
              <w:jc w:val="center"/>
            </w:pPr>
            <w:r w:rsidRPr="00EE6592">
              <w:rPr>
                <w:rFonts w:hint="eastAsia"/>
              </w:rPr>
              <w:t>消費税</w:t>
            </w:r>
            <w:r w:rsidRPr="00EE6592">
              <w:t xml:space="preserve"> </w:t>
            </w:r>
            <w:r w:rsidRPr="00EE6592">
              <w:rPr>
                <w:rFonts w:hint="eastAsia"/>
              </w:rPr>
              <w:t>（</w:t>
            </w:r>
            <w:r w:rsidRPr="00EE6592">
              <w:t>C</w:t>
            </w:r>
            <w:r w:rsidRPr="00EE6592">
              <w:rPr>
                <w:rFonts w:hint="eastAsia"/>
              </w:rPr>
              <w:t>）</w:t>
            </w:r>
          </w:p>
        </w:tc>
        <w:tc>
          <w:tcPr>
            <w:tcW w:w="2569" w:type="dxa"/>
            <w:tcBorders>
              <w:tl2br w:val="single" w:sz="4" w:space="0" w:color="auto"/>
            </w:tcBorders>
          </w:tcPr>
          <w:p w14:paraId="60834BAA" w14:textId="77777777" w:rsidR="00AA2ED0" w:rsidRPr="00EE6592" w:rsidRDefault="00AA2ED0"/>
        </w:tc>
        <w:tc>
          <w:tcPr>
            <w:tcW w:w="2073" w:type="dxa"/>
          </w:tcPr>
          <w:p w14:paraId="27FAA914" w14:textId="77777777" w:rsidR="00AA2ED0" w:rsidRPr="00EE6592" w:rsidRDefault="00AA2ED0"/>
        </w:tc>
      </w:tr>
      <w:tr w:rsidR="00AA2ED0" w14:paraId="6E7219A4" w14:textId="77777777" w:rsidTr="00577642">
        <w:tc>
          <w:tcPr>
            <w:tcW w:w="4078" w:type="dxa"/>
            <w:gridSpan w:val="3"/>
          </w:tcPr>
          <w:p w14:paraId="63FEE55C" w14:textId="06DC85B3" w:rsidR="009740B6" w:rsidRPr="00EE6592" w:rsidRDefault="009740B6" w:rsidP="009740B6">
            <w:pPr>
              <w:jc w:val="center"/>
            </w:pPr>
            <w:r w:rsidRPr="00EE6592">
              <w:rPr>
                <w:rFonts w:hint="eastAsia"/>
              </w:rPr>
              <w:t>太陽光発電</w:t>
            </w:r>
            <w:r w:rsidR="00A40441" w:rsidRPr="00EE6592">
              <w:rPr>
                <w:rFonts w:hint="eastAsia"/>
              </w:rPr>
              <w:t>設備</w:t>
            </w:r>
            <w:r w:rsidRPr="00EE6592">
              <w:rPr>
                <w:rFonts w:hint="eastAsia"/>
              </w:rPr>
              <w:t>設置に係る経費</w:t>
            </w:r>
          </w:p>
          <w:p w14:paraId="09605A00" w14:textId="44B1E352" w:rsidR="00AA2ED0" w:rsidRDefault="00AA2ED0" w:rsidP="009740B6">
            <w:pPr>
              <w:jc w:val="center"/>
            </w:pPr>
            <w:r w:rsidRPr="00EE6592">
              <w:rPr>
                <w:rFonts w:hint="eastAsia"/>
              </w:rPr>
              <w:t>合計（</w:t>
            </w:r>
            <w:r w:rsidRPr="00EE6592">
              <w:t>A+B+C</w:t>
            </w:r>
            <w:r w:rsidRPr="00EE6592">
              <w:rPr>
                <w:rFonts w:hint="eastAsia"/>
              </w:rPr>
              <w:t>）</w:t>
            </w:r>
          </w:p>
        </w:tc>
        <w:tc>
          <w:tcPr>
            <w:tcW w:w="2569" w:type="dxa"/>
            <w:tcBorders>
              <w:tl2br w:val="single" w:sz="4" w:space="0" w:color="auto"/>
            </w:tcBorders>
          </w:tcPr>
          <w:p w14:paraId="50696001" w14:textId="77777777" w:rsidR="00AA2ED0" w:rsidRPr="009740B6" w:rsidRDefault="00AA2ED0"/>
        </w:tc>
        <w:tc>
          <w:tcPr>
            <w:tcW w:w="2073" w:type="dxa"/>
          </w:tcPr>
          <w:p w14:paraId="7594F46E" w14:textId="77777777" w:rsidR="00AA2ED0" w:rsidRDefault="00AA2ED0"/>
        </w:tc>
      </w:tr>
    </w:tbl>
    <w:p w14:paraId="1BC42FC1" w14:textId="1C6D1851" w:rsidR="000C61B7" w:rsidRDefault="000C61B7">
      <w:r>
        <w:rPr>
          <w:rFonts w:hint="eastAsia"/>
        </w:rPr>
        <w:t>※各項目値引き後の金額を記入してください。</w:t>
      </w:r>
    </w:p>
    <w:p w14:paraId="5A5A2D93" w14:textId="78967091" w:rsidR="006957E0" w:rsidRDefault="009740B6">
      <w:r>
        <w:rPr>
          <w:rFonts w:hint="eastAsia"/>
        </w:rPr>
        <w:t>上記の内容に相違ないことを証明します。</w:t>
      </w:r>
    </w:p>
    <w:p w14:paraId="5FD64D6C" w14:textId="77777777" w:rsidR="00A63EBD" w:rsidRDefault="00A63EBD" w:rsidP="009740B6">
      <w:pPr>
        <w:ind w:firstLineChars="1600" w:firstLine="3360"/>
      </w:pPr>
    </w:p>
    <w:p w14:paraId="7F4CBB26" w14:textId="3CFEA2DC" w:rsidR="00D20150" w:rsidRDefault="002D47F6" w:rsidP="009740B6">
      <w:pPr>
        <w:ind w:firstLineChars="1600" w:firstLine="3360"/>
      </w:pPr>
      <w:r>
        <w:rPr>
          <w:rFonts w:hint="eastAsia"/>
        </w:rPr>
        <w:t>（</w:t>
      </w:r>
      <w:r w:rsidR="00D20150">
        <w:rPr>
          <w:rFonts w:hint="eastAsia"/>
        </w:rPr>
        <w:t>工事請負業者名</w:t>
      </w:r>
      <w:r>
        <w:rPr>
          <w:rFonts w:hint="eastAsia"/>
        </w:rPr>
        <w:t>）</w:t>
      </w:r>
    </w:p>
    <w:p w14:paraId="4A4DFB48" w14:textId="77777777" w:rsidR="00577642" w:rsidRDefault="002D47F6" w:rsidP="00577642">
      <w:pPr>
        <w:ind w:firstLineChars="1600" w:firstLine="3360"/>
      </w:pPr>
      <w:r>
        <w:rPr>
          <w:rFonts w:hint="eastAsia"/>
        </w:rPr>
        <w:t xml:space="preserve">　</w:t>
      </w:r>
      <w:r w:rsidR="00D20150">
        <w:rPr>
          <w:rFonts w:hint="eastAsia"/>
        </w:rPr>
        <w:t>住所</w:t>
      </w:r>
      <w:r w:rsidR="009740B6">
        <w:rPr>
          <w:rFonts w:hint="eastAsia"/>
        </w:rPr>
        <w:t xml:space="preserve">　</w:t>
      </w:r>
    </w:p>
    <w:p w14:paraId="3B213ED1" w14:textId="1F9058BC" w:rsidR="006957E0" w:rsidRDefault="002D47F6" w:rsidP="00577642">
      <w:pPr>
        <w:ind w:firstLineChars="1700" w:firstLine="3570"/>
      </w:pPr>
      <w:r>
        <w:rPr>
          <w:rFonts w:hint="eastAsia"/>
        </w:rPr>
        <w:t xml:space="preserve">名称　　　　　　　　　　　　</w:t>
      </w:r>
      <w:r w:rsidR="009740B6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7FA8EEFF" w14:textId="74F71CD9" w:rsidR="00324C3C" w:rsidRPr="00324C3C" w:rsidRDefault="00324C3C" w:rsidP="00324C3C">
      <w:pPr>
        <w:ind w:firstLineChars="2900" w:firstLine="6090"/>
        <w:rPr>
          <w:rFonts w:asciiTheme="minorEastAsia" w:hAnsiTheme="minorEastAsia"/>
        </w:rPr>
      </w:pPr>
    </w:p>
    <w:sectPr w:rsidR="00324C3C" w:rsidRPr="00324C3C" w:rsidSect="00577642">
      <w:pgSz w:w="11906" w:h="16838" w:code="9"/>
      <w:pgMar w:top="567" w:right="1701" w:bottom="45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3EF78" w14:textId="77777777" w:rsidR="0012541C" w:rsidRDefault="0012541C" w:rsidP="009740B6">
      <w:r>
        <w:separator/>
      </w:r>
    </w:p>
  </w:endnote>
  <w:endnote w:type="continuationSeparator" w:id="0">
    <w:p w14:paraId="60F16C7A" w14:textId="77777777" w:rsidR="0012541C" w:rsidRDefault="0012541C" w:rsidP="0097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8162D" w14:textId="77777777" w:rsidR="0012541C" w:rsidRDefault="0012541C" w:rsidP="009740B6">
      <w:r>
        <w:separator/>
      </w:r>
    </w:p>
  </w:footnote>
  <w:footnote w:type="continuationSeparator" w:id="0">
    <w:p w14:paraId="4ECAAFDB" w14:textId="77777777" w:rsidR="0012541C" w:rsidRDefault="0012541C" w:rsidP="0097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4BA8"/>
    <w:multiLevelType w:val="hybridMultilevel"/>
    <w:tmpl w:val="9B9C265E"/>
    <w:lvl w:ilvl="0" w:tplc="D4FAF0C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224CF"/>
    <w:multiLevelType w:val="hybridMultilevel"/>
    <w:tmpl w:val="C7D01B9C"/>
    <w:lvl w:ilvl="0" w:tplc="BD04B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11E94"/>
    <w:multiLevelType w:val="hybridMultilevel"/>
    <w:tmpl w:val="A644E9B8"/>
    <w:lvl w:ilvl="0" w:tplc="0FEAD9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53"/>
    <w:rsid w:val="00006CC7"/>
    <w:rsid w:val="00006FB7"/>
    <w:rsid w:val="000127F4"/>
    <w:rsid w:val="000208AC"/>
    <w:rsid w:val="00021053"/>
    <w:rsid w:val="0003343F"/>
    <w:rsid w:val="00036D4D"/>
    <w:rsid w:val="00043CFB"/>
    <w:rsid w:val="000463D8"/>
    <w:rsid w:val="00050963"/>
    <w:rsid w:val="00053260"/>
    <w:rsid w:val="00056C1B"/>
    <w:rsid w:val="00061D43"/>
    <w:rsid w:val="00065CAB"/>
    <w:rsid w:val="000704D4"/>
    <w:rsid w:val="00073806"/>
    <w:rsid w:val="00074AFE"/>
    <w:rsid w:val="00091C03"/>
    <w:rsid w:val="000A54DD"/>
    <w:rsid w:val="000B2C63"/>
    <w:rsid w:val="000B75C2"/>
    <w:rsid w:val="000B7CFF"/>
    <w:rsid w:val="000C61B7"/>
    <w:rsid w:val="000C6557"/>
    <w:rsid w:val="000C74C4"/>
    <w:rsid w:val="000D03F8"/>
    <w:rsid w:val="000D27B8"/>
    <w:rsid w:val="000D509C"/>
    <w:rsid w:val="000D7013"/>
    <w:rsid w:val="000E0643"/>
    <w:rsid w:val="000E1B52"/>
    <w:rsid w:val="000E77BB"/>
    <w:rsid w:val="000F0B61"/>
    <w:rsid w:val="000F18BF"/>
    <w:rsid w:val="00111AA6"/>
    <w:rsid w:val="00123501"/>
    <w:rsid w:val="0012541C"/>
    <w:rsid w:val="00131E31"/>
    <w:rsid w:val="00135454"/>
    <w:rsid w:val="001423AE"/>
    <w:rsid w:val="0016627D"/>
    <w:rsid w:val="00173937"/>
    <w:rsid w:val="001815F1"/>
    <w:rsid w:val="0019485B"/>
    <w:rsid w:val="001B0AD9"/>
    <w:rsid w:val="001B1BF1"/>
    <w:rsid w:val="001B653E"/>
    <w:rsid w:val="001C6840"/>
    <w:rsid w:val="001D1073"/>
    <w:rsid w:val="001D38F2"/>
    <w:rsid w:val="001D7E96"/>
    <w:rsid w:val="001E0E76"/>
    <w:rsid w:val="001F3951"/>
    <w:rsid w:val="001F5DC1"/>
    <w:rsid w:val="00203FB6"/>
    <w:rsid w:val="002148EA"/>
    <w:rsid w:val="0022604F"/>
    <w:rsid w:val="0023043C"/>
    <w:rsid w:val="00233E71"/>
    <w:rsid w:val="00261C2F"/>
    <w:rsid w:val="002717A1"/>
    <w:rsid w:val="00273523"/>
    <w:rsid w:val="002743A0"/>
    <w:rsid w:val="002764D2"/>
    <w:rsid w:val="002816E7"/>
    <w:rsid w:val="002936C0"/>
    <w:rsid w:val="002B675A"/>
    <w:rsid w:val="002B7273"/>
    <w:rsid w:val="002C0DBA"/>
    <w:rsid w:val="002C149C"/>
    <w:rsid w:val="002C520C"/>
    <w:rsid w:val="002D47F6"/>
    <w:rsid w:val="002E0529"/>
    <w:rsid w:val="002E4238"/>
    <w:rsid w:val="002F3083"/>
    <w:rsid w:val="002F6281"/>
    <w:rsid w:val="00302A0F"/>
    <w:rsid w:val="00302CEC"/>
    <w:rsid w:val="00320F37"/>
    <w:rsid w:val="00324C3C"/>
    <w:rsid w:val="003253D1"/>
    <w:rsid w:val="003311AE"/>
    <w:rsid w:val="0033140D"/>
    <w:rsid w:val="003378CC"/>
    <w:rsid w:val="00345AAF"/>
    <w:rsid w:val="003560B2"/>
    <w:rsid w:val="0035684D"/>
    <w:rsid w:val="00357A53"/>
    <w:rsid w:val="00364627"/>
    <w:rsid w:val="00367DDF"/>
    <w:rsid w:val="0037476B"/>
    <w:rsid w:val="00386C88"/>
    <w:rsid w:val="003904EA"/>
    <w:rsid w:val="00391C6D"/>
    <w:rsid w:val="00391CB7"/>
    <w:rsid w:val="00395872"/>
    <w:rsid w:val="00396873"/>
    <w:rsid w:val="003972DC"/>
    <w:rsid w:val="003A62B9"/>
    <w:rsid w:val="003B01EA"/>
    <w:rsid w:val="003B5B4B"/>
    <w:rsid w:val="003C0E09"/>
    <w:rsid w:val="003D1E25"/>
    <w:rsid w:val="003E115F"/>
    <w:rsid w:val="003E438B"/>
    <w:rsid w:val="003E5A02"/>
    <w:rsid w:val="003F0FB4"/>
    <w:rsid w:val="00406E1D"/>
    <w:rsid w:val="00410D8E"/>
    <w:rsid w:val="0041495A"/>
    <w:rsid w:val="00436C67"/>
    <w:rsid w:val="004466C3"/>
    <w:rsid w:val="004532D1"/>
    <w:rsid w:val="004570FB"/>
    <w:rsid w:val="00457E80"/>
    <w:rsid w:val="004757E4"/>
    <w:rsid w:val="00475A98"/>
    <w:rsid w:val="00482F6B"/>
    <w:rsid w:val="00482FCA"/>
    <w:rsid w:val="00495DC0"/>
    <w:rsid w:val="004A451C"/>
    <w:rsid w:val="004B0CE5"/>
    <w:rsid w:val="004C0A25"/>
    <w:rsid w:val="004C1225"/>
    <w:rsid w:val="004C7FD0"/>
    <w:rsid w:val="004E0EDB"/>
    <w:rsid w:val="004E115B"/>
    <w:rsid w:val="004E6B8D"/>
    <w:rsid w:val="00506BA9"/>
    <w:rsid w:val="0051106D"/>
    <w:rsid w:val="0051159C"/>
    <w:rsid w:val="00515820"/>
    <w:rsid w:val="00517C76"/>
    <w:rsid w:val="00532D9E"/>
    <w:rsid w:val="005340A3"/>
    <w:rsid w:val="005430B2"/>
    <w:rsid w:val="00551F08"/>
    <w:rsid w:val="005613A3"/>
    <w:rsid w:val="005619FD"/>
    <w:rsid w:val="00562D49"/>
    <w:rsid w:val="00563908"/>
    <w:rsid w:val="00577642"/>
    <w:rsid w:val="00592D25"/>
    <w:rsid w:val="005954C8"/>
    <w:rsid w:val="005965EA"/>
    <w:rsid w:val="005A3BB8"/>
    <w:rsid w:val="005A7922"/>
    <w:rsid w:val="005C2C01"/>
    <w:rsid w:val="005C325E"/>
    <w:rsid w:val="005C5D5A"/>
    <w:rsid w:val="005D36C9"/>
    <w:rsid w:val="005D5F88"/>
    <w:rsid w:val="005D656C"/>
    <w:rsid w:val="005E1BAE"/>
    <w:rsid w:val="005E3A69"/>
    <w:rsid w:val="005F30C1"/>
    <w:rsid w:val="00600549"/>
    <w:rsid w:val="006008F6"/>
    <w:rsid w:val="0060571D"/>
    <w:rsid w:val="00607950"/>
    <w:rsid w:val="0063257F"/>
    <w:rsid w:val="00662222"/>
    <w:rsid w:val="00664B79"/>
    <w:rsid w:val="0066521D"/>
    <w:rsid w:val="00670447"/>
    <w:rsid w:val="00674FB6"/>
    <w:rsid w:val="00676353"/>
    <w:rsid w:val="006764B9"/>
    <w:rsid w:val="00690A90"/>
    <w:rsid w:val="00694E42"/>
    <w:rsid w:val="006957E0"/>
    <w:rsid w:val="00695EB5"/>
    <w:rsid w:val="006A04EA"/>
    <w:rsid w:val="006A181B"/>
    <w:rsid w:val="006A226A"/>
    <w:rsid w:val="006A5413"/>
    <w:rsid w:val="006A7982"/>
    <w:rsid w:val="006B4F96"/>
    <w:rsid w:val="006C0C20"/>
    <w:rsid w:val="006C500A"/>
    <w:rsid w:val="006D2868"/>
    <w:rsid w:val="006D5531"/>
    <w:rsid w:val="006D63CB"/>
    <w:rsid w:val="006E5890"/>
    <w:rsid w:val="006F210C"/>
    <w:rsid w:val="006F5247"/>
    <w:rsid w:val="006F5A65"/>
    <w:rsid w:val="006F5E60"/>
    <w:rsid w:val="0070519A"/>
    <w:rsid w:val="007051C8"/>
    <w:rsid w:val="0071445B"/>
    <w:rsid w:val="00714FD2"/>
    <w:rsid w:val="00725417"/>
    <w:rsid w:val="00733045"/>
    <w:rsid w:val="007371A0"/>
    <w:rsid w:val="00743A3F"/>
    <w:rsid w:val="00750F51"/>
    <w:rsid w:val="0075183C"/>
    <w:rsid w:val="0075493E"/>
    <w:rsid w:val="00756F2D"/>
    <w:rsid w:val="007611BA"/>
    <w:rsid w:val="007636EC"/>
    <w:rsid w:val="00776E1E"/>
    <w:rsid w:val="00786988"/>
    <w:rsid w:val="007873E2"/>
    <w:rsid w:val="00790EF8"/>
    <w:rsid w:val="007B144C"/>
    <w:rsid w:val="007B2376"/>
    <w:rsid w:val="007C1F3B"/>
    <w:rsid w:val="007C200B"/>
    <w:rsid w:val="007D5E52"/>
    <w:rsid w:val="00806435"/>
    <w:rsid w:val="0081222A"/>
    <w:rsid w:val="00815F6F"/>
    <w:rsid w:val="00823BEC"/>
    <w:rsid w:val="008252FB"/>
    <w:rsid w:val="0084101F"/>
    <w:rsid w:val="00857444"/>
    <w:rsid w:val="008662AB"/>
    <w:rsid w:val="00875FD7"/>
    <w:rsid w:val="008770CB"/>
    <w:rsid w:val="008C2C59"/>
    <w:rsid w:val="008C3673"/>
    <w:rsid w:val="008E4CBD"/>
    <w:rsid w:val="00902256"/>
    <w:rsid w:val="009054BC"/>
    <w:rsid w:val="0090639B"/>
    <w:rsid w:val="00910681"/>
    <w:rsid w:val="00910C94"/>
    <w:rsid w:val="00913AE5"/>
    <w:rsid w:val="009206E4"/>
    <w:rsid w:val="00923E2E"/>
    <w:rsid w:val="00940CF3"/>
    <w:rsid w:val="00956210"/>
    <w:rsid w:val="00961E21"/>
    <w:rsid w:val="00966515"/>
    <w:rsid w:val="00967521"/>
    <w:rsid w:val="009708AE"/>
    <w:rsid w:val="009740B6"/>
    <w:rsid w:val="00976CE9"/>
    <w:rsid w:val="009800CD"/>
    <w:rsid w:val="009A5904"/>
    <w:rsid w:val="009B1786"/>
    <w:rsid w:val="009B7826"/>
    <w:rsid w:val="009C36A5"/>
    <w:rsid w:val="009C672E"/>
    <w:rsid w:val="009D0B74"/>
    <w:rsid w:val="009E1A0C"/>
    <w:rsid w:val="009E3329"/>
    <w:rsid w:val="009E70AA"/>
    <w:rsid w:val="009F0F78"/>
    <w:rsid w:val="00A178F3"/>
    <w:rsid w:val="00A23A70"/>
    <w:rsid w:val="00A3099E"/>
    <w:rsid w:val="00A370BA"/>
    <w:rsid w:val="00A40441"/>
    <w:rsid w:val="00A415F6"/>
    <w:rsid w:val="00A4562C"/>
    <w:rsid w:val="00A63EBD"/>
    <w:rsid w:val="00A73F3C"/>
    <w:rsid w:val="00A749E5"/>
    <w:rsid w:val="00A81EAA"/>
    <w:rsid w:val="00A829F1"/>
    <w:rsid w:val="00A840DF"/>
    <w:rsid w:val="00A855E3"/>
    <w:rsid w:val="00AA27A4"/>
    <w:rsid w:val="00AA2ED0"/>
    <w:rsid w:val="00AC4B7E"/>
    <w:rsid w:val="00AE028D"/>
    <w:rsid w:val="00AF16EF"/>
    <w:rsid w:val="00B1768F"/>
    <w:rsid w:val="00B24506"/>
    <w:rsid w:val="00B3322D"/>
    <w:rsid w:val="00B620B9"/>
    <w:rsid w:val="00B621AC"/>
    <w:rsid w:val="00B726A0"/>
    <w:rsid w:val="00B72E26"/>
    <w:rsid w:val="00B86070"/>
    <w:rsid w:val="00BB01F0"/>
    <w:rsid w:val="00BB1CF0"/>
    <w:rsid w:val="00BB392A"/>
    <w:rsid w:val="00BB4DDA"/>
    <w:rsid w:val="00BB4E49"/>
    <w:rsid w:val="00BC5B1F"/>
    <w:rsid w:val="00BC7122"/>
    <w:rsid w:val="00BD6E0E"/>
    <w:rsid w:val="00C01F2B"/>
    <w:rsid w:val="00C03F5C"/>
    <w:rsid w:val="00C04830"/>
    <w:rsid w:val="00C07550"/>
    <w:rsid w:val="00C0799D"/>
    <w:rsid w:val="00C12799"/>
    <w:rsid w:val="00C2362E"/>
    <w:rsid w:val="00C3535B"/>
    <w:rsid w:val="00C4158A"/>
    <w:rsid w:val="00C436E1"/>
    <w:rsid w:val="00C44DB7"/>
    <w:rsid w:val="00C80995"/>
    <w:rsid w:val="00C9065A"/>
    <w:rsid w:val="00C9760B"/>
    <w:rsid w:val="00CA31F7"/>
    <w:rsid w:val="00CB25EA"/>
    <w:rsid w:val="00CB2E3F"/>
    <w:rsid w:val="00CB3112"/>
    <w:rsid w:val="00CB3BFE"/>
    <w:rsid w:val="00CB4C0B"/>
    <w:rsid w:val="00CB52CD"/>
    <w:rsid w:val="00CB53DB"/>
    <w:rsid w:val="00CC45D5"/>
    <w:rsid w:val="00CD2B1F"/>
    <w:rsid w:val="00CE64D4"/>
    <w:rsid w:val="00CF0ED8"/>
    <w:rsid w:val="00CF15E6"/>
    <w:rsid w:val="00CF64FF"/>
    <w:rsid w:val="00CF6D52"/>
    <w:rsid w:val="00D07E2E"/>
    <w:rsid w:val="00D13A06"/>
    <w:rsid w:val="00D1743C"/>
    <w:rsid w:val="00D20150"/>
    <w:rsid w:val="00D23D35"/>
    <w:rsid w:val="00D34F37"/>
    <w:rsid w:val="00D37010"/>
    <w:rsid w:val="00D44884"/>
    <w:rsid w:val="00D57282"/>
    <w:rsid w:val="00D645E3"/>
    <w:rsid w:val="00D74553"/>
    <w:rsid w:val="00D8547C"/>
    <w:rsid w:val="00D93AF5"/>
    <w:rsid w:val="00D95FD9"/>
    <w:rsid w:val="00DA1893"/>
    <w:rsid w:val="00DA4406"/>
    <w:rsid w:val="00DB0DFD"/>
    <w:rsid w:val="00DB1068"/>
    <w:rsid w:val="00DB7EE0"/>
    <w:rsid w:val="00DC2266"/>
    <w:rsid w:val="00DC432D"/>
    <w:rsid w:val="00DD4976"/>
    <w:rsid w:val="00DD555D"/>
    <w:rsid w:val="00DE02DF"/>
    <w:rsid w:val="00DE54AB"/>
    <w:rsid w:val="00DF1BD4"/>
    <w:rsid w:val="00DF7FD3"/>
    <w:rsid w:val="00E01D98"/>
    <w:rsid w:val="00E026FE"/>
    <w:rsid w:val="00E039BF"/>
    <w:rsid w:val="00E04306"/>
    <w:rsid w:val="00E114EF"/>
    <w:rsid w:val="00E12CBF"/>
    <w:rsid w:val="00E137CE"/>
    <w:rsid w:val="00E1461D"/>
    <w:rsid w:val="00E35531"/>
    <w:rsid w:val="00E36069"/>
    <w:rsid w:val="00E372DA"/>
    <w:rsid w:val="00E41B22"/>
    <w:rsid w:val="00E43ADC"/>
    <w:rsid w:val="00E56704"/>
    <w:rsid w:val="00E740D6"/>
    <w:rsid w:val="00E75459"/>
    <w:rsid w:val="00E8086C"/>
    <w:rsid w:val="00E94705"/>
    <w:rsid w:val="00E95CD5"/>
    <w:rsid w:val="00EA2697"/>
    <w:rsid w:val="00EA46D8"/>
    <w:rsid w:val="00ED47C7"/>
    <w:rsid w:val="00ED4F4F"/>
    <w:rsid w:val="00ED54D3"/>
    <w:rsid w:val="00EE29FD"/>
    <w:rsid w:val="00EE4E20"/>
    <w:rsid w:val="00EE52A2"/>
    <w:rsid w:val="00EE5BC5"/>
    <w:rsid w:val="00EE6592"/>
    <w:rsid w:val="00EF2C50"/>
    <w:rsid w:val="00F124CD"/>
    <w:rsid w:val="00F12D5C"/>
    <w:rsid w:val="00F2003D"/>
    <w:rsid w:val="00F2333D"/>
    <w:rsid w:val="00F42C13"/>
    <w:rsid w:val="00F5209D"/>
    <w:rsid w:val="00F570B2"/>
    <w:rsid w:val="00F57694"/>
    <w:rsid w:val="00F57F9B"/>
    <w:rsid w:val="00F609A4"/>
    <w:rsid w:val="00F701B2"/>
    <w:rsid w:val="00F709EE"/>
    <w:rsid w:val="00F75E3A"/>
    <w:rsid w:val="00F8222B"/>
    <w:rsid w:val="00F87F47"/>
    <w:rsid w:val="00F9044B"/>
    <w:rsid w:val="00F97919"/>
    <w:rsid w:val="00FA1020"/>
    <w:rsid w:val="00FA1CEB"/>
    <w:rsid w:val="00FB4908"/>
    <w:rsid w:val="00FB7E8D"/>
    <w:rsid w:val="00FC7D10"/>
    <w:rsid w:val="00FE4D93"/>
    <w:rsid w:val="00FF126B"/>
    <w:rsid w:val="00FF4667"/>
    <w:rsid w:val="00FF6C46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10C833"/>
  <w15:docId w15:val="{3BB50800-52E6-475E-A220-0CC299D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DA"/>
    <w:pPr>
      <w:ind w:leftChars="400" w:left="840"/>
    </w:pPr>
  </w:style>
  <w:style w:type="table" w:styleId="a4">
    <w:name w:val="Table Grid"/>
    <w:basedOn w:val="a1"/>
    <w:uiPriority w:val="59"/>
    <w:rsid w:val="0076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7636E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7636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5"/>
    <w:basedOn w:val="a1"/>
    <w:uiPriority w:val="60"/>
    <w:rsid w:val="007636E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header"/>
    <w:basedOn w:val="a"/>
    <w:link w:val="a6"/>
    <w:uiPriority w:val="99"/>
    <w:unhideWhenUsed/>
    <w:rsid w:val="00974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0B6"/>
  </w:style>
  <w:style w:type="paragraph" w:styleId="a7">
    <w:name w:val="footer"/>
    <w:basedOn w:val="a"/>
    <w:link w:val="a8"/>
    <w:uiPriority w:val="99"/>
    <w:unhideWhenUsed/>
    <w:rsid w:val="00974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0B6"/>
  </w:style>
  <w:style w:type="paragraph" w:styleId="a9">
    <w:name w:val="Balloon Text"/>
    <w:basedOn w:val="a"/>
    <w:link w:val="aa"/>
    <w:uiPriority w:val="99"/>
    <w:semiHidden/>
    <w:unhideWhenUsed/>
    <w:rsid w:val="00281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1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E02A6A-A6ED-402C-9703-BA6D018B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14</cp:revision>
  <cp:lastPrinted>2024-04-24T08:55:00Z</cp:lastPrinted>
  <dcterms:created xsi:type="dcterms:W3CDTF">2019-03-06T07:25:00Z</dcterms:created>
  <dcterms:modified xsi:type="dcterms:W3CDTF">2024-04-25T04:31:00Z</dcterms:modified>
</cp:coreProperties>
</file>