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56" w:rsidRDefault="003E6756">
      <w:r>
        <w:rPr>
          <w:rFonts w:hint="eastAsia"/>
        </w:rPr>
        <w:t>様式第11号</w:t>
      </w:r>
    </w:p>
    <w:p w:rsidR="003E6756" w:rsidRPr="003E6756" w:rsidRDefault="003E6756" w:rsidP="003E6756">
      <w:pPr>
        <w:jc w:val="center"/>
        <w:rPr>
          <w:kern w:val="0"/>
          <w:sz w:val="28"/>
          <w:szCs w:val="28"/>
        </w:rPr>
      </w:pPr>
      <w:r w:rsidRPr="001216E1">
        <w:rPr>
          <w:rFonts w:hint="eastAsia"/>
          <w:spacing w:val="196"/>
          <w:kern w:val="0"/>
          <w:sz w:val="28"/>
          <w:szCs w:val="28"/>
          <w:fitText w:val="3640" w:id="-674612992"/>
        </w:rPr>
        <w:t>環境行動計</w:t>
      </w:r>
      <w:r w:rsidRPr="001216E1">
        <w:rPr>
          <w:rFonts w:hint="eastAsia"/>
          <w:kern w:val="0"/>
          <w:sz w:val="28"/>
          <w:szCs w:val="28"/>
          <w:fitText w:val="3640" w:id="-674612992"/>
        </w:rPr>
        <w:t>画</w:t>
      </w:r>
    </w:p>
    <w:p w:rsidR="003E6756" w:rsidRDefault="003E6756" w:rsidP="003E6756">
      <w:pPr>
        <w:jc w:val="right"/>
      </w:pPr>
      <w:r>
        <w:rPr>
          <w:rFonts w:hint="eastAsia"/>
        </w:rPr>
        <w:t>平成　　年　　月　　日</w:t>
      </w:r>
    </w:p>
    <w:p w:rsidR="003E6756" w:rsidRDefault="003E6756"/>
    <w:p w:rsidR="003E6756" w:rsidRP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１．事業の概要</w:t>
      </w:r>
    </w:p>
    <w:p w:rsidR="003E6756" w:rsidRDefault="003E6756">
      <w:r>
        <w:rPr>
          <w:rFonts w:hint="eastAsia"/>
        </w:rPr>
        <w:t>（１）事業者名</w:t>
      </w:r>
    </w:p>
    <w:p w:rsidR="003E6756" w:rsidRDefault="003E6756"/>
    <w:p w:rsidR="003E6756" w:rsidRDefault="003E6756"/>
    <w:p w:rsidR="003E6756" w:rsidRDefault="003E6756">
      <w:r>
        <w:rPr>
          <w:rFonts w:hint="eastAsia"/>
        </w:rPr>
        <w:t>（２）所在地</w:t>
      </w:r>
    </w:p>
    <w:p w:rsidR="003E6756" w:rsidRDefault="003E6756"/>
    <w:p w:rsidR="003E6756" w:rsidRDefault="003E6756"/>
    <w:p w:rsidR="003E6756" w:rsidRDefault="003E6756">
      <w:r>
        <w:rPr>
          <w:rFonts w:hint="eastAsia"/>
        </w:rPr>
        <w:t>（３）環境保全担当者及び連絡先</w:t>
      </w:r>
    </w:p>
    <w:p w:rsidR="003E6756" w:rsidRDefault="003E6756"/>
    <w:p w:rsidR="003E6756" w:rsidRDefault="003E6756"/>
    <w:p w:rsidR="003E6756" w:rsidRDefault="003E6756">
      <w:r>
        <w:rPr>
          <w:rFonts w:hint="eastAsia"/>
        </w:rPr>
        <w:t>（４）事業内容・規模</w:t>
      </w:r>
    </w:p>
    <w:p w:rsidR="003E6756" w:rsidRDefault="003E6756"/>
    <w:p w:rsidR="003E6756" w:rsidRDefault="003E6756"/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２．環境負荷の現状</w:t>
      </w:r>
    </w:p>
    <w:p w:rsidR="003E6756" w:rsidRDefault="003E6756">
      <w:pPr>
        <w:rPr>
          <w:sz w:val="24"/>
          <w:szCs w:val="24"/>
        </w:rPr>
      </w:pPr>
    </w:p>
    <w:p w:rsidR="003E6756" w:rsidRPr="003E6756" w:rsidRDefault="003E6756">
      <w:pPr>
        <w:rPr>
          <w:sz w:val="24"/>
          <w:szCs w:val="24"/>
        </w:rPr>
      </w:pPr>
    </w:p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３．環境負荷の低減目標</w:t>
      </w:r>
    </w:p>
    <w:p w:rsidR="003E6756" w:rsidRDefault="003E6756">
      <w:pPr>
        <w:rPr>
          <w:sz w:val="24"/>
          <w:szCs w:val="24"/>
        </w:rPr>
      </w:pPr>
    </w:p>
    <w:p w:rsidR="003E6756" w:rsidRPr="003E6756" w:rsidRDefault="003E6756">
      <w:pPr>
        <w:rPr>
          <w:sz w:val="24"/>
          <w:szCs w:val="24"/>
        </w:rPr>
      </w:pPr>
    </w:p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４．具体的な取組内容</w:t>
      </w:r>
    </w:p>
    <w:p w:rsidR="00D16CFB" w:rsidRDefault="00D16CFB">
      <w:pPr>
        <w:rPr>
          <w:sz w:val="24"/>
          <w:szCs w:val="24"/>
        </w:rPr>
      </w:pPr>
    </w:p>
    <w:p w:rsidR="00D16CFB" w:rsidRDefault="00D16CFB">
      <w:pPr>
        <w:rPr>
          <w:sz w:val="24"/>
          <w:szCs w:val="24"/>
        </w:rPr>
      </w:pPr>
    </w:p>
    <w:p w:rsidR="00D16CFB" w:rsidRPr="003E6756" w:rsidRDefault="00D16CF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D16CFB" w:rsidRPr="003E6756" w:rsidSect="00D16CFB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6"/>
    <w:rsid w:val="001216E1"/>
    <w:rsid w:val="003E6756"/>
    <w:rsid w:val="00D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644FF"/>
  <w15:chartTrackingRefBased/>
  <w15:docId w15:val="{001D4CB4-42A3-479B-B969-CFC7D93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P0118761</dc:creator>
  <cp:keywords/>
  <dc:description/>
  <cp:lastModifiedBy>P0118761</cp:lastModifiedBy>
  <cp:revision>5</cp:revision>
  <dcterms:created xsi:type="dcterms:W3CDTF">2025-07-24T23:36:00Z</dcterms:created>
  <dcterms:modified xsi:type="dcterms:W3CDTF">2025-07-25T00:45:00Z</dcterms:modified>
</cp:coreProperties>
</file>